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32E39" w14:textId="3404BA8F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7A9A8127">
            <wp:simplePos x="0" y="0"/>
            <wp:positionH relativeFrom="column">
              <wp:posOffset>2507505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5332784D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37AD774E" w:rsidR="009C627D" w:rsidRPr="009C627D" w:rsidRDefault="00F04F01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>.………………..</w:t>
      </w:r>
      <w:r>
        <w:rPr>
          <w:rFonts w:ascii="Tahoma" w:hAnsi="Tahoma" w:cs="Tahoma"/>
        </w:rPr>
        <w:t>…………….……………….</w:t>
      </w:r>
      <w:r w:rsidR="009C627D">
        <w:rPr>
          <w:rFonts w:ascii="Tahoma" w:hAnsi="Tahoma" w:cs="Tahoma"/>
        </w:rPr>
        <w:t xml:space="preserve">                     </w:t>
      </w:r>
      <w:r>
        <w:rPr>
          <w:rFonts w:ascii="Tahoma" w:hAnsi="Tahoma" w:cs="Tahoma"/>
        </w:rPr>
        <w:t xml:space="preserve"> </w:t>
      </w:r>
      <w:r w:rsidR="009C627D">
        <w:rPr>
          <w:rFonts w:ascii="Tahoma" w:hAnsi="Tahoma" w:cs="Tahoma"/>
        </w:rPr>
        <w:t xml:space="preserve">             …………</w:t>
      </w:r>
      <w:r w:rsidR="009C2D7C">
        <w:rPr>
          <w:rFonts w:ascii="Tahoma" w:hAnsi="Tahoma" w:cs="Tahoma"/>
        </w:rPr>
        <w:t>….</w:t>
      </w:r>
      <w:r w:rsidR="009C627D">
        <w:rPr>
          <w:rFonts w:ascii="Tahoma" w:hAnsi="Tahoma" w:cs="Tahoma"/>
        </w:rPr>
        <w:t>………………</w:t>
      </w:r>
      <w:r w:rsidR="009C2D7C">
        <w:rPr>
          <w:rFonts w:ascii="Tahoma" w:hAnsi="Tahoma" w:cs="Tahoma"/>
        </w:rPr>
        <w:t xml:space="preserve">.   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83803A5" w:rsidR="00DB779B" w:rsidRDefault="009C627D" w:rsidP="00DB779B">
      <w:pPr>
        <w:rPr>
          <w:rFonts w:ascii="Tahoma" w:hAnsi="Tahoma" w:cs="Tahoma"/>
          <w:noProof/>
          <w:sz w:val="20"/>
          <w:szCs w:val="20"/>
          <w:lang w:eastAsia="pl-PL"/>
        </w:rPr>
      </w:pPr>
      <w:r>
        <w:rPr>
          <w:rFonts w:ascii="Tahoma" w:hAnsi="Tahoma" w:cs="Tahoma"/>
          <w:sz w:val="13"/>
          <w:szCs w:val="13"/>
        </w:rPr>
        <w:t xml:space="preserve">         </w:t>
      </w:r>
      <w:r w:rsidR="00F04F01">
        <w:rPr>
          <w:rFonts w:ascii="Tahoma" w:hAnsi="Tahoma" w:cs="Tahoma"/>
          <w:sz w:val="13"/>
          <w:szCs w:val="13"/>
        </w:rPr>
        <w:t xml:space="preserve">                  </w:t>
      </w:r>
      <w:r>
        <w:rPr>
          <w:rFonts w:ascii="Tahoma" w:hAnsi="Tahoma" w:cs="Tahoma"/>
          <w:sz w:val="13"/>
          <w:szCs w:val="13"/>
        </w:rPr>
        <w:t xml:space="preserve">  </w:t>
      </w:r>
      <w:r w:rsidR="00F04F01">
        <w:rPr>
          <w:rFonts w:ascii="Tahoma" w:hAnsi="Tahoma" w:cs="Tahoma"/>
          <w:sz w:val="13"/>
          <w:szCs w:val="13"/>
        </w:rPr>
        <w:t xml:space="preserve">(nazwa </w:t>
      </w:r>
      <w:proofErr w:type="gramStart"/>
      <w:r w:rsidR="00F04F01">
        <w:rPr>
          <w:rFonts w:ascii="Tahoma" w:hAnsi="Tahoma" w:cs="Tahoma"/>
          <w:sz w:val="13"/>
          <w:szCs w:val="13"/>
        </w:rPr>
        <w:t>przedsiębiorstwa)</w:t>
      </w:r>
      <w:r>
        <w:rPr>
          <w:rFonts w:ascii="Tahoma" w:hAnsi="Tahoma" w:cs="Tahoma"/>
          <w:sz w:val="13"/>
          <w:szCs w:val="13"/>
        </w:rPr>
        <w:t xml:space="preserve">   </w:t>
      </w:r>
      <w:proofErr w:type="gramEnd"/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</w:t>
      </w:r>
      <w:r w:rsidR="00F04F01">
        <w:rPr>
          <w:rFonts w:ascii="Tahoma" w:hAnsi="Tahoma" w:cs="Tahoma"/>
          <w:sz w:val="13"/>
          <w:szCs w:val="13"/>
        </w:rPr>
        <w:t xml:space="preserve">   </w:t>
      </w:r>
      <w:r>
        <w:rPr>
          <w:rFonts w:ascii="Tahoma" w:hAnsi="Tahoma" w:cs="Tahoma"/>
          <w:sz w:val="13"/>
          <w:szCs w:val="13"/>
        </w:rPr>
        <w:t xml:space="preserve">     </w:t>
      </w:r>
      <w:r w:rsidR="005F507C">
        <w:rPr>
          <w:rFonts w:ascii="Tahoma" w:hAnsi="Tahoma" w:cs="Tahoma"/>
          <w:sz w:val="13"/>
          <w:szCs w:val="13"/>
        </w:rPr>
        <w:t xml:space="preserve">    </w:t>
      </w:r>
      <w:r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>(miejscowość</w:t>
      </w:r>
      <w:r w:rsidR="009C2D7C">
        <w:rPr>
          <w:rFonts w:ascii="Tahoma" w:hAnsi="Tahoma" w:cs="Tahoma"/>
          <w:sz w:val="13"/>
          <w:szCs w:val="13"/>
        </w:rPr>
        <w:t>)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9C2D7C">
        <w:rPr>
          <w:rFonts w:ascii="Tahoma" w:hAnsi="Tahoma" w:cs="Tahoma"/>
          <w:sz w:val="13"/>
          <w:szCs w:val="13"/>
        </w:rPr>
        <w:t xml:space="preserve">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9C2D7C">
        <w:rPr>
          <w:rFonts w:ascii="Tahoma" w:hAnsi="Tahoma" w:cs="Tahoma"/>
          <w:sz w:val="13"/>
          <w:szCs w:val="13"/>
        </w:rPr>
        <w:t>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0987641A" w14:textId="77777777" w:rsidR="00F04F01" w:rsidRDefault="00F04F01" w:rsidP="00DB779B">
      <w:pPr>
        <w:rPr>
          <w:rFonts w:ascii="Tahoma" w:hAnsi="Tahoma" w:cs="Tahoma"/>
          <w:noProof/>
          <w:sz w:val="20"/>
          <w:szCs w:val="20"/>
          <w:lang w:eastAsia="pl-PL"/>
        </w:rPr>
      </w:pPr>
    </w:p>
    <w:p w14:paraId="55622308" w14:textId="77777777" w:rsidR="00F04F01" w:rsidRDefault="00F04F01" w:rsidP="00DB779B">
      <w:pPr>
        <w:rPr>
          <w:rFonts w:ascii="Tahoma" w:hAnsi="Tahoma" w:cs="Tahoma"/>
          <w:noProof/>
          <w:sz w:val="20"/>
          <w:szCs w:val="20"/>
          <w:lang w:eastAsia="pl-PL"/>
        </w:rPr>
      </w:pPr>
    </w:p>
    <w:p w14:paraId="73BFBED9" w14:textId="798F26AF" w:rsidR="00F04F01" w:rsidRPr="00F04F01" w:rsidRDefault="00F04F01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>………………..…………….……</w:t>
      </w:r>
      <w:r>
        <w:rPr>
          <w:rFonts w:ascii="Tahoma" w:hAnsi="Tahoma" w:cs="Tahoma"/>
        </w:rPr>
        <w:t>.</w:t>
      </w:r>
      <w:r>
        <w:rPr>
          <w:rFonts w:ascii="Tahoma" w:hAnsi="Tahoma" w:cs="Tahoma"/>
        </w:rPr>
        <w:t>…</w:t>
      </w:r>
      <w:r>
        <w:rPr>
          <w:rFonts w:ascii="Tahoma" w:hAnsi="Tahoma" w:cs="Tahoma"/>
        </w:rPr>
        <w:t>.</w:t>
      </w:r>
      <w:r>
        <w:rPr>
          <w:rFonts w:ascii="Tahoma" w:hAnsi="Tahoma" w:cs="Tahoma"/>
        </w:rPr>
        <w:t>……….</w:t>
      </w:r>
      <w:r>
        <w:rPr>
          <w:rFonts w:ascii="Tahoma" w:hAnsi="Tahoma" w:cs="Tahoma"/>
          <w:sz w:val="13"/>
          <w:szCs w:val="13"/>
        </w:rPr>
        <w:t xml:space="preserve"> </w:t>
      </w:r>
    </w:p>
    <w:p w14:paraId="72CC2CB2" w14:textId="25466B0A" w:rsidR="00F04F01" w:rsidRDefault="00F04F01" w:rsidP="00DB779B">
      <w:pPr>
        <w:rPr>
          <w:rFonts w:ascii="Tahoma" w:hAnsi="Tahoma" w:cs="Tahoma"/>
          <w:noProof/>
          <w:sz w:val="20"/>
          <w:szCs w:val="20"/>
          <w:lang w:eastAsia="pl-PL"/>
        </w:rPr>
      </w:pPr>
      <w:r>
        <w:rPr>
          <w:rFonts w:ascii="Tahoma" w:hAnsi="Tahoma" w:cs="Tahoma"/>
          <w:sz w:val="13"/>
          <w:szCs w:val="13"/>
        </w:rPr>
        <w:t xml:space="preserve">                     </w:t>
      </w:r>
      <w:r w:rsidR="004D48D4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  </w:t>
      </w:r>
      <w:r>
        <w:rPr>
          <w:rFonts w:ascii="Tahoma" w:hAnsi="Tahoma" w:cs="Tahoma"/>
          <w:sz w:val="13"/>
          <w:szCs w:val="13"/>
        </w:rPr>
        <w:t>(</w:t>
      </w:r>
      <w:r>
        <w:rPr>
          <w:rFonts w:ascii="Tahoma" w:hAnsi="Tahoma" w:cs="Tahoma"/>
          <w:sz w:val="13"/>
          <w:szCs w:val="13"/>
        </w:rPr>
        <w:t xml:space="preserve">adres siedziby </w:t>
      </w:r>
      <w:r w:rsidR="004D48D4">
        <w:rPr>
          <w:rFonts w:ascii="Tahoma" w:hAnsi="Tahoma" w:cs="Tahoma"/>
          <w:sz w:val="13"/>
          <w:szCs w:val="13"/>
        </w:rPr>
        <w:t>przedsiębiorstwa</w:t>
      </w:r>
      <w:r>
        <w:rPr>
          <w:rFonts w:ascii="Tahoma" w:hAnsi="Tahoma" w:cs="Tahoma"/>
          <w:sz w:val="13"/>
          <w:szCs w:val="13"/>
        </w:rPr>
        <w:t>)</w:t>
      </w:r>
    </w:p>
    <w:p w14:paraId="0F461A43" w14:textId="77777777" w:rsidR="00F04F01" w:rsidRDefault="00F04F01" w:rsidP="00DB779B">
      <w:pPr>
        <w:rPr>
          <w:rFonts w:ascii="Tahoma" w:hAnsi="Tahoma" w:cs="Tahoma"/>
          <w:sz w:val="13"/>
          <w:szCs w:val="13"/>
        </w:rPr>
      </w:pPr>
    </w:p>
    <w:p w14:paraId="16D9E2E8" w14:textId="77777777" w:rsidR="00F04F01" w:rsidRDefault="00F04F01" w:rsidP="00DB779B">
      <w:pPr>
        <w:rPr>
          <w:rFonts w:ascii="Tahoma" w:hAnsi="Tahoma" w:cs="Tahoma"/>
          <w:sz w:val="13"/>
          <w:szCs w:val="13"/>
        </w:rPr>
      </w:pPr>
    </w:p>
    <w:p w14:paraId="719FB56A" w14:textId="35AAEE92" w:rsidR="00F04F01" w:rsidRDefault="00F04F01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</w:rPr>
        <w:t>………………..…………….………</w:t>
      </w:r>
      <w:r>
        <w:rPr>
          <w:rFonts w:ascii="Tahoma" w:hAnsi="Tahoma" w:cs="Tahoma"/>
        </w:rPr>
        <w:t>..</w:t>
      </w:r>
      <w:r>
        <w:rPr>
          <w:rFonts w:ascii="Tahoma" w:hAnsi="Tahoma" w:cs="Tahoma"/>
        </w:rPr>
        <w:t>……….</w:t>
      </w:r>
    </w:p>
    <w:p w14:paraId="65894DB2" w14:textId="30648937" w:rsidR="00F04F01" w:rsidRPr="009C627D" w:rsidRDefault="00F04F01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</w:t>
      </w:r>
      <w:r>
        <w:rPr>
          <w:rFonts w:ascii="Tahoma" w:hAnsi="Tahoma" w:cs="Tahoma"/>
          <w:sz w:val="13"/>
          <w:szCs w:val="13"/>
        </w:rPr>
        <w:t>(</w:t>
      </w:r>
      <w:r>
        <w:rPr>
          <w:rFonts w:ascii="Tahoma" w:hAnsi="Tahoma" w:cs="Tahoma"/>
          <w:sz w:val="13"/>
          <w:szCs w:val="13"/>
        </w:rPr>
        <w:t>Numer REGON</w:t>
      </w:r>
      <w:r>
        <w:rPr>
          <w:rFonts w:ascii="Tahoma" w:hAnsi="Tahoma" w:cs="Tahoma"/>
          <w:sz w:val="13"/>
          <w:szCs w:val="13"/>
        </w:rPr>
        <w:t>)</w:t>
      </w:r>
    </w:p>
    <w:p w14:paraId="682E1791" w14:textId="251817AD" w:rsidR="003B131D" w:rsidRPr="00D96108" w:rsidRDefault="003B131D">
      <w:pPr>
        <w:rPr>
          <w:rFonts w:ascii="Tahoma" w:hAnsi="Tahoma" w:cs="Tahoma"/>
          <w:sz w:val="28"/>
          <w:szCs w:val="28"/>
        </w:rPr>
      </w:pPr>
    </w:p>
    <w:p w14:paraId="7B8849FD" w14:textId="77777777" w:rsidR="00D96108" w:rsidRPr="004D48D4" w:rsidRDefault="003B131D" w:rsidP="009C2D7C">
      <w:pPr>
        <w:jc w:val="center"/>
        <w:rPr>
          <w:rFonts w:ascii="Tahoma" w:hAnsi="Tahoma" w:cs="Tahoma"/>
          <w:b/>
          <w:sz w:val="32"/>
          <w:szCs w:val="32"/>
        </w:rPr>
      </w:pPr>
      <w:r w:rsidRPr="004D48D4">
        <w:rPr>
          <w:rFonts w:ascii="Tahoma" w:hAnsi="Tahoma" w:cs="Tahoma"/>
          <w:b/>
          <w:sz w:val="32"/>
          <w:szCs w:val="32"/>
        </w:rPr>
        <w:t>O</w:t>
      </w:r>
      <w:r w:rsidRPr="004D48D4">
        <w:rPr>
          <w:rFonts w:ascii="Tahoma" w:eastAsia="Calibri" w:hAnsi="Tahoma" w:cs="Tahoma"/>
          <w:b/>
          <w:sz w:val="32"/>
          <w:szCs w:val="32"/>
        </w:rPr>
        <w:t>Ś</w:t>
      </w:r>
      <w:r w:rsidRPr="004D48D4">
        <w:rPr>
          <w:rFonts w:ascii="Tahoma" w:hAnsi="Tahoma" w:cs="Tahoma"/>
          <w:b/>
          <w:sz w:val="32"/>
          <w:szCs w:val="32"/>
        </w:rPr>
        <w:t xml:space="preserve">WIADCZENIE </w:t>
      </w:r>
      <w:r w:rsidR="0049791E" w:rsidRPr="004D48D4">
        <w:rPr>
          <w:rFonts w:ascii="Tahoma" w:hAnsi="Tahoma" w:cs="Tahoma"/>
          <w:b/>
          <w:sz w:val="32"/>
          <w:szCs w:val="32"/>
        </w:rPr>
        <w:t xml:space="preserve">O </w:t>
      </w:r>
      <w:r w:rsidR="009C2D7C" w:rsidRPr="004D48D4">
        <w:rPr>
          <w:rFonts w:ascii="Tahoma" w:hAnsi="Tahoma" w:cs="Tahoma"/>
          <w:b/>
          <w:sz w:val="32"/>
          <w:szCs w:val="32"/>
        </w:rPr>
        <w:t xml:space="preserve">DOKONANYCH </w:t>
      </w:r>
    </w:p>
    <w:p w14:paraId="37538E70" w14:textId="38143D81" w:rsidR="00571E74" w:rsidRPr="004D48D4" w:rsidRDefault="009C2D7C" w:rsidP="009C2D7C">
      <w:pPr>
        <w:jc w:val="center"/>
        <w:rPr>
          <w:rFonts w:ascii="Tahoma" w:hAnsi="Tahoma" w:cs="Tahoma"/>
          <w:b/>
          <w:sz w:val="32"/>
          <w:szCs w:val="32"/>
        </w:rPr>
      </w:pPr>
      <w:r w:rsidRPr="004D48D4">
        <w:rPr>
          <w:rFonts w:ascii="Tahoma" w:hAnsi="Tahoma" w:cs="Tahoma"/>
          <w:b/>
          <w:sz w:val="32"/>
          <w:szCs w:val="32"/>
        </w:rPr>
        <w:t>ZMIANACH KONSTRUKCYJNYCH POJAZDU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D96108" w:rsidRDefault="003B131D" w:rsidP="003B131D">
      <w:pPr>
        <w:jc w:val="both"/>
        <w:rPr>
          <w:rFonts w:ascii="Tahoma" w:hAnsi="Tahoma" w:cs="Tahoma"/>
          <w:sz w:val="11"/>
          <w:szCs w:val="11"/>
        </w:rPr>
      </w:pPr>
    </w:p>
    <w:p w14:paraId="7A2849AA" w14:textId="01AC382D" w:rsidR="009530E7" w:rsidRDefault="009C2D7C" w:rsidP="009530E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Oświadczam</w:t>
      </w:r>
      <w:r w:rsidR="009530E7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iż</w:t>
      </w:r>
      <w:r w:rsidR="009530E7">
        <w:rPr>
          <w:rFonts w:ascii="Tahoma" w:hAnsi="Tahoma" w:cs="Tahoma"/>
          <w:sz w:val="22"/>
          <w:szCs w:val="22"/>
        </w:rPr>
        <w:t xml:space="preserve"> </w:t>
      </w:r>
      <w:r w:rsidR="004D48D4">
        <w:rPr>
          <w:rFonts w:ascii="Tahoma" w:hAnsi="Tahoma" w:cs="Tahoma"/>
          <w:sz w:val="22"/>
          <w:szCs w:val="22"/>
        </w:rPr>
        <w:t xml:space="preserve">jako </w:t>
      </w:r>
      <w:proofErr w:type="gramStart"/>
      <w:r w:rsidR="004D48D4">
        <w:rPr>
          <w:rFonts w:ascii="Tahoma" w:hAnsi="Tahoma" w:cs="Tahoma"/>
          <w:sz w:val="22"/>
          <w:szCs w:val="22"/>
        </w:rPr>
        <w:t>przedsiębiorstwo</w:t>
      </w:r>
      <w:proofErr w:type="gramEnd"/>
      <w:r w:rsidR="004D48D4">
        <w:rPr>
          <w:rFonts w:ascii="Tahoma" w:hAnsi="Tahoma" w:cs="Tahoma"/>
          <w:sz w:val="22"/>
          <w:szCs w:val="22"/>
        </w:rPr>
        <w:t xml:space="preserve"> o którym mowa w </w:t>
      </w:r>
      <w:r w:rsidR="004D48D4" w:rsidRPr="004D48D4">
        <w:rPr>
          <w:rFonts w:ascii="Tahoma" w:hAnsi="Tahoma" w:cs="Tahoma"/>
          <w:sz w:val="22"/>
          <w:szCs w:val="22"/>
        </w:rPr>
        <w:t>art. 66 ust. 4 pkt 6 lit. b ustawy</w:t>
      </w:r>
      <w:r w:rsidR="004D48D4">
        <w:rPr>
          <w:rFonts w:ascii="Tahoma" w:hAnsi="Tahoma" w:cs="Tahoma"/>
          <w:sz w:val="22"/>
          <w:szCs w:val="22"/>
        </w:rPr>
        <w:t xml:space="preserve"> – „Prawo o ruchu drogowym”,</w:t>
      </w:r>
      <w:r w:rsidR="009530E7">
        <w:rPr>
          <w:rFonts w:ascii="Tahoma" w:hAnsi="Tahoma" w:cs="Tahoma"/>
          <w:sz w:val="22"/>
          <w:szCs w:val="22"/>
        </w:rPr>
        <w:t xml:space="preserve"> </w:t>
      </w:r>
      <w:r w:rsidRPr="009C2D7C">
        <w:rPr>
          <w:rFonts w:ascii="Tahoma" w:hAnsi="Tahoma" w:cs="Tahoma"/>
          <w:sz w:val="22"/>
          <w:szCs w:val="22"/>
        </w:rPr>
        <w:t>dokona</w:t>
      </w:r>
      <w:r w:rsidR="004D48D4">
        <w:rPr>
          <w:rFonts w:ascii="Tahoma" w:hAnsi="Tahoma" w:cs="Tahoma"/>
          <w:sz w:val="22"/>
          <w:szCs w:val="22"/>
        </w:rPr>
        <w:t>liśmy</w:t>
      </w:r>
      <w:r w:rsidRPr="009C2D7C">
        <w:rPr>
          <w:rFonts w:ascii="Tahoma" w:hAnsi="Tahoma" w:cs="Tahoma"/>
          <w:sz w:val="22"/>
          <w:szCs w:val="22"/>
        </w:rPr>
        <w:t xml:space="preserve"> zmian konstrukcyjnych</w:t>
      </w:r>
      <w:r w:rsidR="009530E7">
        <w:rPr>
          <w:rFonts w:ascii="Tahoma" w:hAnsi="Tahoma" w:cs="Tahoma"/>
          <w:sz w:val="22"/>
          <w:szCs w:val="22"/>
        </w:rPr>
        <w:t xml:space="preserve"> w pojeździe:</w:t>
      </w:r>
    </w:p>
    <w:p w14:paraId="69A70FBB" w14:textId="77777777" w:rsidR="004D48D4" w:rsidRPr="00C402F2" w:rsidRDefault="004D48D4" w:rsidP="009530E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4B1E26E8" w14:textId="32F1E4A8" w:rsid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Marka, typ, model: </w:t>
      </w:r>
      <w:r w:rsidRPr="009530E7">
        <w:rPr>
          <w:rFonts w:ascii="Tahoma" w:hAnsi="Tahoma" w:cs="Tahoma"/>
          <w:bCs/>
          <w:sz w:val="20"/>
          <w:szCs w:val="20"/>
        </w:rPr>
        <w:t>…………………………………………</w:t>
      </w:r>
      <w:r>
        <w:rPr>
          <w:rFonts w:ascii="Tahoma" w:hAnsi="Tahoma" w:cs="Tahoma"/>
          <w:bCs/>
          <w:sz w:val="20"/>
          <w:szCs w:val="20"/>
        </w:rPr>
        <w:t>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>
        <w:rPr>
          <w:rFonts w:ascii="Tahoma" w:hAnsi="Tahoma" w:cs="Tahoma"/>
          <w:bCs/>
          <w:sz w:val="20"/>
          <w:szCs w:val="20"/>
        </w:rPr>
        <w:t>.………………………………………………………</w:t>
      </w:r>
      <w:r w:rsidRPr="009530E7">
        <w:rPr>
          <w:rFonts w:ascii="Tahoma" w:hAnsi="Tahoma" w:cs="Tahoma"/>
          <w:bCs/>
          <w:sz w:val="20"/>
          <w:szCs w:val="20"/>
        </w:rPr>
        <w:t>…………</w:t>
      </w:r>
    </w:p>
    <w:p w14:paraId="59693F93" w14:textId="1D9631E6" w:rsid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Numer rejestracyjny: </w:t>
      </w:r>
      <w:r w:rsidRPr="009530E7">
        <w:rPr>
          <w:rFonts w:ascii="Tahoma" w:hAnsi="Tahoma" w:cs="Tahoma"/>
          <w:bCs/>
          <w:sz w:val="20"/>
          <w:szCs w:val="20"/>
        </w:rPr>
        <w:t>………………</w:t>
      </w:r>
      <w:r>
        <w:rPr>
          <w:rFonts w:ascii="Tahoma" w:hAnsi="Tahoma" w:cs="Tahoma"/>
          <w:bCs/>
          <w:sz w:val="20"/>
          <w:szCs w:val="20"/>
        </w:rPr>
        <w:t>……………………………………………………………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 w:rsidRPr="009530E7">
        <w:rPr>
          <w:rFonts w:ascii="Tahoma" w:hAnsi="Tahoma" w:cs="Tahoma"/>
          <w:bCs/>
          <w:sz w:val="20"/>
          <w:szCs w:val="20"/>
        </w:rPr>
        <w:t>…</w:t>
      </w:r>
      <w:r>
        <w:rPr>
          <w:rFonts w:ascii="Tahoma" w:hAnsi="Tahoma" w:cs="Tahoma"/>
          <w:bCs/>
          <w:sz w:val="20"/>
          <w:szCs w:val="20"/>
        </w:rPr>
        <w:t>.</w:t>
      </w:r>
      <w:r w:rsidRPr="009530E7">
        <w:rPr>
          <w:rFonts w:ascii="Tahoma" w:hAnsi="Tahoma" w:cs="Tahoma"/>
          <w:bCs/>
          <w:sz w:val="20"/>
          <w:szCs w:val="20"/>
        </w:rPr>
        <w:t>…………………………</w:t>
      </w:r>
      <w:r>
        <w:rPr>
          <w:rFonts w:ascii="Tahoma" w:hAnsi="Tahoma" w:cs="Tahoma"/>
          <w:bCs/>
          <w:sz w:val="20"/>
          <w:szCs w:val="20"/>
        </w:rPr>
        <w:t>.</w:t>
      </w:r>
    </w:p>
    <w:p w14:paraId="7EA11AF1" w14:textId="260507D8" w:rsidR="009530E7" w:rsidRPr="009530E7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Numer identyfikacyjnych VIN </w:t>
      </w:r>
      <w:r w:rsidRPr="009530E7">
        <w:rPr>
          <w:rFonts w:ascii="Tahoma" w:hAnsi="Tahoma" w:cs="Tahoma"/>
          <w:bCs/>
          <w:sz w:val="20"/>
          <w:szCs w:val="20"/>
        </w:rPr>
        <w:t>(podwozia, nadwozia lub ramy)</w:t>
      </w:r>
      <w:r>
        <w:rPr>
          <w:rFonts w:ascii="Tahoma" w:hAnsi="Tahoma" w:cs="Tahoma"/>
          <w:b/>
          <w:sz w:val="20"/>
          <w:szCs w:val="20"/>
        </w:rPr>
        <w:t xml:space="preserve">: </w:t>
      </w:r>
      <w:r w:rsidRPr="009530E7">
        <w:rPr>
          <w:rFonts w:ascii="Tahoma" w:hAnsi="Tahoma" w:cs="Tahoma"/>
          <w:bCs/>
          <w:sz w:val="20"/>
          <w:szCs w:val="20"/>
        </w:rPr>
        <w:t>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 w:rsidRPr="009530E7">
        <w:rPr>
          <w:rFonts w:ascii="Tahoma" w:hAnsi="Tahoma" w:cs="Tahoma"/>
          <w:bCs/>
          <w:sz w:val="20"/>
          <w:szCs w:val="20"/>
        </w:rPr>
        <w:t>………</w:t>
      </w:r>
      <w:r>
        <w:rPr>
          <w:rFonts w:ascii="Tahoma" w:hAnsi="Tahoma" w:cs="Tahoma"/>
          <w:bCs/>
          <w:sz w:val="20"/>
          <w:szCs w:val="20"/>
        </w:rPr>
        <w:t>.</w:t>
      </w:r>
      <w:r w:rsidRPr="009530E7">
        <w:rPr>
          <w:rFonts w:ascii="Tahoma" w:hAnsi="Tahoma" w:cs="Tahoma"/>
          <w:bCs/>
          <w:sz w:val="20"/>
          <w:szCs w:val="20"/>
        </w:rPr>
        <w:t>…</w:t>
      </w:r>
      <w:r>
        <w:rPr>
          <w:rFonts w:ascii="Tahoma" w:hAnsi="Tahoma" w:cs="Tahoma"/>
          <w:bCs/>
          <w:sz w:val="20"/>
          <w:szCs w:val="20"/>
        </w:rPr>
        <w:t>………..</w:t>
      </w:r>
      <w:r w:rsidRPr="009530E7">
        <w:rPr>
          <w:rFonts w:ascii="Tahoma" w:hAnsi="Tahoma" w:cs="Tahoma"/>
          <w:bCs/>
          <w:sz w:val="20"/>
          <w:szCs w:val="20"/>
        </w:rPr>
        <w:t>…………………</w:t>
      </w:r>
    </w:p>
    <w:p w14:paraId="10AFA645" w14:textId="70719FCF" w:rsidR="009530E7" w:rsidRPr="00C402F2" w:rsidRDefault="009530E7" w:rsidP="009530E7">
      <w:pPr>
        <w:pStyle w:val="Akapitzlist"/>
        <w:numPr>
          <w:ilvl w:val="0"/>
          <w:numId w:val="2"/>
        </w:num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Data pierwszej rejestracji pojazdu: </w:t>
      </w:r>
      <w:r w:rsidRPr="009530E7">
        <w:rPr>
          <w:rFonts w:ascii="Tahoma" w:hAnsi="Tahoma" w:cs="Tahoma"/>
          <w:bCs/>
          <w:sz w:val="20"/>
          <w:szCs w:val="20"/>
        </w:rPr>
        <w:t>…………………………………………………</w:t>
      </w:r>
      <w:r>
        <w:rPr>
          <w:rFonts w:ascii="Tahoma" w:hAnsi="Tahoma" w:cs="Tahoma"/>
          <w:bCs/>
          <w:sz w:val="20"/>
          <w:szCs w:val="20"/>
        </w:rPr>
        <w:t>……………………………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 w:rsidRPr="009530E7">
        <w:rPr>
          <w:rFonts w:ascii="Tahoma" w:hAnsi="Tahoma" w:cs="Tahoma"/>
          <w:bCs/>
          <w:sz w:val="20"/>
          <w:szCs w:val="20"/>
        </w:rPr>
        <w:t>……</w:t>
      </w:r>
      <w:r>
        <w:rPr>
          <w:rFonts w:ascii="Tahoma" w:hAnsi="Tahoma" w:cs="Tahoma"/>
          <w:bCs/>
          <w:sz w:val="20"/>
          <w:szCs w:val="20"/>
        </w:rPr>
        <w:t>.</w:t>
      </w:r>
    </w:p>
    <w:p w14:paraId="4302624F" w14:textId="77777777" w:rsidR="00C402F2" w:rsidRPr="00C402F2" w:rsidRDefault="00C402F2" w:rsidP="00C402F2">
      <w:pPr>
        <w:pStyle w:val="Akapitzlist"/>
        <w:spacing w:line="480" w:lineRule="auto"/>
        <w:jc w:val="both"/>
        <w:rPr>
          <w:rFonts w:ascii="Tahoma" w:hAnsi="Tahoma" w:cs="Tahoma"/>
          <w:b/>
          <w:sz w:val="11"/>
          <w:szCs w:val="11"/>
        </w:rPr>
      </w:pPr>
    </w:p>
    <w:p w14:paraId="0028B606" w14:textId="52538518" w:rsidR="009530E7" w:rsidRDefault="009530E7" w:rsidP="009530E7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 w:rsidRPr="009530E7">
        <w:rPr>
          <w:rFonts w:ascii="Tahoma" w:hAnsi="Tahoma" w:cs="Tahoma"/>
          <w:bCs/>
          <w:sz w:val="20"/>
          <w:szCs w:val="20"/>
        </w:rPr>
        <w:t>Zmieniając</w:t>
      </w:r>
      <w:r>
        <w:rPr>
          <w:rFonts w:ascii="Tahoma" w:hAnsi="Tahoma" w:cs="Tahoma"/>
          <w:bCs/>
          <w:sz w:val="20"/>
          <w:szCs w:val="20"/>
        </w:rPr>
        <w:t xml:space="preserve"> rodzaj pojazdu z</w:t>
      </w:r>
      <w:r w:rsidR="00D96108">
        <w:rPr>
          <w:rFonts w:ascii="Tahoma" w:hAnsi="Tahoma" w:cs="Tahoma"/>
          <w:bCs/>
          <w:sz w:val="20"/>
          <w:szCs w:val="20"/>
        </w:rPr>
        <w:t xml:space="preserve"> dotychczasowego: ……………………………………………………………………………………………. </w:t>
      </w:r>
    </w:p>
    <w:p w14:paraId="2BE831D5" w14:textId="011E3C1D" w:rsidR="00D96108" w:rsidRDefault="00D96108" w:rsidP="009530E7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                                                   na: ……………………………………………………………………………</w:t>
      </w:r>
      <w:proofErr w:type="gramStart"/>
      <w:r>
        <w:rPr>
          <w:rFonts w:ascii="Tahoma" w:hAnsi="Tahoma" w:cs="Tahoma"/>
          <w:bCs/>
          <w:sz w:val="20"/>
          <w:szCs w:val="20"/>
        </w:rPr>
        <w:t>…….</w:t>
      </w:r>
      <w:proofErr w:type="gramEnd"/>
      <w:r>
        <w:rPr>
          <w:rFonts w:ascii="Tahoma" w:hAnsi="Tahoma" w:cs="Tahoma"/>
          <w:bCs/>
          <w:sz w:val="20"/>
          <w:szCs w:val="20"/>
        </w:rPr>
        <w:t>………..</w:t>
      </w:r>
    </w:p>
    <w:p w14:paraId="7FF4D935" w14:textId="6F3DBAB1" w:rsidR="00D96108" w:rsidRPr="00D96108" w:rsidRDefault="00D96108" w:rsidP="009530E7">
      <w:pPr>
        <w:spacing w:line="480" w:lineRule="auto"/>
        <w:jc w:val="both"/>
        <w:rPr>
          <w:rFonts w:ascii="Tahoma" w:hAnsi="Tahoma" w:cs="Tahoma"/>
          <w:bCs/>
          <w:sz w:val="11"/>
          <w:szCs w:val="11"/>
        </w:rPr>
      </w:pPr>
    </w:p>
    <w:p w14:paraId="2E300805" w14:textId="41806533" w:rsidR="00D96108" w:rsidRDefault="00D96108" w:rsidP="00D96108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D96108">
        <w:rPr>
          <w:rFonts w:ascii="Tahoma" w:hAnsi="Tahoma" w:cs="Tahoma"/>
          <w:bCs/>
          <w:sz w:val="20"/>
          <w:szCs w:val="20"/>
        </w:rPr>
        <w:t>Dokonane zmiany są zgodne z a</w:t>
      </w:r>
      <w:r>
        <w:rPr>
          <w:rFonts w:ascii="Tahoma" w:hAnsi="Tahoma" w:cs="Tahoma"/>
          <w:bCs/>
          <w:sz w:val="20"/>
          <w:szCs w:val="20"/>
        </w:rPr>
        <w:t>r</w:t>
      </w:r>
      <w:r w:rsidRPr="00D96108">
        <w:rPr>
          <w:rFonts w:ascii="Tahoma" w:hAnsi="Tahoma" w:cs="Tahoma"/>
          <w:bCs/>
          <w:sz w:val="20"/>
          <w:szCs w:val="20"/>
        </w:rPr>
        <w:t>t. 66 ustawy „Prawo o ruchu drogowym”, rozporządzeniem Ministra Infrastruktury w sprawie warunków technicznych pojazdów oraz zakresu ich niezbędnego wyposażenia oraz rozporządzeniem Ministra Infrastruktury w sprawie wykazu przedmiotów wyposażenia i części wymontowanych z pojazdów, których ponowne użycie zagraża bezpieczeństwu ruchu drogowego lub negatywnie wpływa na środowisko.</w:t>
      </w:r>
    </w:p>
    <w:p w14:paraId="6DCC997A" w14:textId="5D28DC06" w:rsidR="00D96108" w:rsidRDefault="00D96108" w:rsidP="00D96108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14:paraId="038DB204" w14:textId="060910DC" w:rsidR="00D96108" w:rsidRDefault="00D96108" w:rsidP="00D96108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Opis dokonanych zmian w pojeździe: …………………………………………………………………………………………………………………..</w:t>
      </w:r>
    </w:p>
    <w:p w14:paraId="253A0899" w14:textId="43DB30CE" w:rsidR="00D96108" w:rsidRDefault="00D96108" w:rsidP="00D96108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………………………………………………………………………………………………………………………...……………………………………………..</w:t>
      </w:r>
    </w:p>
    <w:p w14:paraId="766BBDDB" w14:textId="028BAF92" w:rsidR="00D96108" w:rsidRDefault="00D96108" w:rsidP="00D96108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……………………………………………………………………………………………………………………...………………………………………………..</w:t>
      </w:r>
    </w:p>
    <w:p w14:paraId="2EDA218F" w14:textId="77777777" w:rsidR="004D48D4" w:rsidRDefault="004D48D4" w:rsidP="004D48D4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……………………………………………………………………………………………………………………...………………………………………………..</w:t>
      </w:r>
    </w:p>
    <w:p w14:paraId="0146404C" w14:textId="77777777" w:rsidR="004D48D4" w:rsidRDefault="004D48D4" w:rsidP="004D48D4">
      <w:pPr>
        <w:spacing w:line="48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……………………………………………………………………………………………………………………...………………………………………………..</w:t>
      </w:r>
    </w:p>
    <w:p w14:paraId="6E787627" w14:textId="7156BFCB" w:rsidR="00D96108" w:rsidRPr="00A91A97" w:rsidRDefault="00A009C4" w:rsidP="00DB779B">
      <w:pPr>
        <w:rPr>
          <w:rFonts w:ascii="Tahoma" w:hAnsi="Tahoma" w:cs="Tahoma"/>
          <w:sz w:val="48"/>
          <w:szCs w:val="48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</w:t>
      </w:r>
    </w:p>
    <w:p w14:paraId="0D87FA9B" w14:textId="498D3FF9" w:rsidR="00D96108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</w:t>
      </w:r>
    </w:p>
    <w:p w14:paraId="6EBBF7E4" w14:textId="14CC2AAD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</w:t>
      </w:r>
      <w:r w:rsidR="00D96108">
        <w:rPr>
          <w:rFonts w:ascii="Tahoma" w:hAnsi="Tahoma" w:cs="Tahoma"/>
          <w:sz w:val="20"/>
          <w:szCs w:val="20"/>
        </w:rPr>
        <w:t xml:space="preserve">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AB6F362" w14:textId="3C057CBF" w:rsidR="00D96108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</w:t>
      </w:r>
      <w:r w:rsidR="00D96108">
        <w:rPr>
          <w:rFonts w:ascii="Tahoma" w:hAnsi="Tahoma" w:cs="Tahoma"/>
          <w:sz w:val="20"/>
          <w:szCs w:val="20"/>
        </w:rPr>
        <w:t xml:space="preserve">    </w:t>
      </w:r>
      <w:r w:rsidR="00F229A1">
        <w:rPr>
          <w:rFonts w:ascii="Tahoma" w:hAnsi="Tahoma" w:cs="Tahoma"/>
          <w:sz w:val="20"/>
          <w:szCs w:val="20"/>
        </w:rPr>
        <w:t xml:space="preserve">  </w:t>
      </w:r>
      <w:r w:rsidR="009C627D">
        <w:rPr>
          <w:rFonts w:ascii="Tahoma" w:hAnsi="Tahoma" w:cs="Tahoma"/>
          <w:sz w:val="20"/>
          <w:szCs w:val="20"/>
        </w:rPr>
        <w:t xml:space="preserve">  </w:t>
      </w:r>
      <w:r w:rsidR="00D96108">
        <w:rPr>
          <w:rFonts w:ascii="Tahoma" w:hAnsi="Tahoma" w:cs="Tahoma"/>
          <w:sz w:val="20"/>
          <w:szCs w:val="20"/>
        </w:rPr>
        <w:t xml:space="preserve">   </w:t>
      </w:r>
      <w:r w:rsidR="009C627D">
        <w:rPr>
          <w:rFonts w:ascii="Tahoma" w:hAnsi="Tahoma" w:cs="Tahoma"/>
          <w:sz w:val="20"/>
          <w:szCs w:val="20"/>
        </w:rPr>
        <w:t xml:space="preserve">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D96108">
        <w:rPr>
          <w:rFonts w:ascii="Tahoma" w:hAnsi="Tahoma" w:cs="Tahoma"/>
          <w:sz w:val="13"/>
          <w:szCs w:val="13"/>
        </w:rPr>
        <w:t>)</w:t>
      </w:r>
    </w:p>
    <w:p w14:paraId="5F0B134C" w14:textId="710468F5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038BDFCC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28154630" w:rsidR="00DB779B" w:rsidRPr="009C6F19" w:rsidRDefault="00F04F01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670528" behindDoc="0" locked="0" layoutInCell="1" allowOverlap="1" wp14:anchorId="4511EFDE" wp14:editId="759E4C8C">
            <wp:simplePos x="0" y="0"/>
            <wp:positionH relativeFrom="column">
              <wp:posOffset>2534285</wp:posOffset>
            </wp:positionH>
            <wp:positionV relativeFrom="paragraph">
              <wp:posOffset>176861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E74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1" locked="0" layoutInCell="1" allowOverlap="1" wp14:anchorId="0BB73DFB" wp14:editId="1E5FA807">
            <wp:simplePos x="0" y="0"/>
            <wp:positionH relativeFrom="column">
              <wp:posOffset>4896485</wp:posOffset>
            </wp:positionH>
            <wp:positionV relativeFrom="page">
              <wp:posOffset>10040951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968B5" w14:textId="77777777" w:rsidR="00711525" w:rsidRDefault="00711525" w:rsidP="0049791E">
      <w:r>
        <w:separator/>
      </w:r>
    </w:p>
  </w:endnote>
  <w:endnote w:type="continuationSeparator" w:id="0">
    <w:p w14:paraId="26E099E7" w14:textId="77777777" w:rsidR="00711525" w:rsidRDefault="00711525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89BCD" w14:textId="77777777" w:rsidR="00711525" w:rsidRDefault="00711525" w:rsidP="0049791E">
      <w:r>
        <w:separator/>
      </w:r>
    </w:p>
  </w:footnote>
  <w:footnote w:type="continuationSeparator" w:id="0">
    <w:p w14:paraId="37EEC8F2" w14:textId="77777777" w:rsidR="00711525" w:rsidRDefault="00711525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623F2"/>
    <w:multiLevelType w:val="hybridMultilevel"/>
    <w:tmpl w:val="86840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644097">
    <w:abstractNumId w:val="1"/>
  </w:num>
  <w:num w:numId="2" w16cid:durableId="20589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cryptProviderType="rsaAES" w:cryptAlgorithmClass="hash" w:cryptAlgorithmType="typeAny" w:cryptAlgorithmSid="14" w:cryptSpinCount="100000" w:hash="Zw3vKQn2bVq4rSIP/+QOpFnYQ1qluTPa51aIN/im6Shn8/E1zuseFFCUqXD2GcQ1byNuQjDImJD2/GB78GtWGg==" w:salt="915kLOtzCbAhv+aw4q5n5w=="/>
  <w:zoom w:percent="16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F0FB0"/>
    <w:rsid w:val="002A26FF"/>
    <w:rsid w:val="00346321"/>
    <w:rsid w:val="00386175"/>
    <w:rsid w:val="003B131D"/>
    <w:rsid w:val="0049791E"/>
    <w:rsid w:val="004D48D4"/>
    <w:rsid w:val="004D75A2"/>
    <w:rsid w:val="004E6A3A"/>
    <w:rsid w:val="00571E74"/>
    <w:rsid w:val="005F507C"/>
    <w:rsid w:val="00606D50"/>
    <w:rsid w:val="00613EAC"/>
    <w:rsid w:val="00702FFA"/>
    <w:rsid w:val="00711525"/>
    <w:rsid w:val="007C6B38"/>
    <w:rsid w:val="009530E7"/>
    <w:rsid w:val="009C2D7C"/>
    <w:rsid w:val="009C627D"/>
    <w:rsid w:val="009C6F19"/>
    <w:rsid w:val="00A009C4"/>
    <w:rsid w:val="00A91A97"/>
    <w:rsid w:val="00BB2083"/>
    <w:rsid w:val="00BB30F1"/>
    <w:rsid w:val="00C402F2"/>
    <w:rsid w:val="00C71F8B"/>
    <w:rsid w:val="00D04633"/>
    <w:rsid w:val="00D96108"/>
    <w:rsid w:val="00DB779B"/>
    <w:rsid w:val="00E11865"/>
    <w:rsid w:val="00F04F01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D48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4D4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A95D90-618B-894A-9F9B-80300FB8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2042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2021-11-29T18:53:00Z</dcterms:created>
  <dcterms:modified xsi:type="dcterms:W3CDTF">2026-06-29T19:09:00Z</dcterms:modified>
</cp:coreProperties>
</file>