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2E39" w14:textId="3404BA8F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95BDE9B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47F0423" w:rsidR="009C627D" w:rsidRDefault="009C2D7C">
      <w:pPr>
        <w:rPr>
          <w:rFonts w:ascii="Tahoma" w:hAnsi="Tahoma" w:cs="Tahoma"/>
        </w:rPr>
      </w:pPr>
      <w:r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CB2CFF" wp14:editId="03B800D3">
                <wp:simplePos x="0" y="0"/>
                <wp:positionH relativeFrom="column">
                  <wp:posOffset>288290</wp:posOffset>
                </wp:positionH>
                <wp:positionV relativeFrom="paragraph">
                  <wp:posOffset>159619</wp:posOffset>
                </wp:positionV>
                <wp:extent cx="3071495" cy="1355090"/>
                <wp:effectExtent l="0" t="0" r="14605" b="16510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1495" cy="1355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5FFF68" w14:textId="2F1133AE" w:rsidR="009C2D7C" w:rsidRDefault="009C2D7C"/>
                          <w:p w14:paraId="41F87207" w14:textId="733B4BE2" w:rsidR="009C2D7C" w:rsidRDefault="009C2D7C"/>
                          <w:p w14:paraId="44DB1908" w14:textId="245C3288" w:rsidR="009C2D7C" w:rsidRDefault="009C2D7C"/>
                          <w:p w14:paraId="000B5118" w14:textId="4D32B659" w:rsidR="009C2D7C" w:rsidRDefault="009C2D7C"/>
                          <w:p w14:paraId="69E80A9B" w14:textId="77777777" w:rsidR="009C2D7C" w:rsidRDefault="009C2D7C"/>
                          <w:p w14:paraId="50B3B1AE" w14:textId="77777777" w:rsidR="009C2D7C" w:rsidRDefault="009C2D7C" w:rsidP="009C2D7C">
                            <w:pPr>
                              <w:jc w:val="center"/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</w:pPr>
                          </w:p>
                          <w:p w14:paraId="55FE4C91" w14:textId="77777777" w:rsidR="009C2D7C" w:rsidRDefault="009C2D7C" w:rsidP="009C2D7C">
                            <w:pPr>
                              <w:jc w:val="center"/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</w:pPr>
                          </w:p>
                          <w:p w14:paraId="79C72A55" w14:textId="18B43FBF" w:rsidR="009C2D7C" w:rsidRPr="009C2D7C" w:rsidRDefault="009C2D7C" w:rsidP="009C2D7C">
                            <w:pPr>
                              <w:jc w:val="center"/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</w:pPr>
                            <w:r w:rsidRPr="009C2D7C"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  <w:t>(pieczątka podmiotu gospodarczego)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CB2CFF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margin-left:22.7pt;margin-top:12.55pt;width:241.85pt;height:106.7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" fillcolor="white [3201]" strokeweight=".5pt">
                <v:textbox>
                  <w:txbxContent>
                    <w:p w14:paraId="1B5FFF68" w14:textId="2F1133AE" w:rsidR="009C2D7C" w:rsidRDefault="009C2D7C"/>
                    <w:p w14:paraId="41F87207" w14:textId="733B4BE2" w:rsidR="009C2D7C" w:rsidRDefault="009C2D7C"/>
                    <w:p w14:paraId="44DB1908" w14:textId="245C3288" w:rsidR="009C2D7C" w:rsidRDefault="009C2D7C"/>
                    <w:p w14:paraId="000B5118" w14:textId="4D32B659" w:rsidR="009C2D7C" w:rsidRDefault="009C2D7C"/>
                    <w:p w14:paraId="69E80A9B" w14:textId="77777777" w:rsidR="009C2D7C" w:rsidRDefault="009C2D7C"/>
                    <w:p w14:paraId="50B3B1AE" w14:textId="77777777" w:rsidR="009C2D7C" w:rsidRDefault="009C2D7C" w:rsidP="009C2D7C">
                      <w:pPr>
                        <w:jc w:val="center"/>
                        <w:rPr>
                          <w:rFonts w:ascii="Tahoma" w:hAnsi="Tahoma" w:cs="Tahoma"/>
                          <w:sz w:val="13"/>
                          <w:szCs w:val="13"/>
                        </w:rPr>
                      </w:pPr>
                    </w:p>
                    <w:p w14:paraId="55FE4C91" w14:textId="77777777" w:rsidR="009C2D7C" w:rsidRDefault="009C2D7C" w:rsidP="009C2D7C">
                      <w:pPr>
                        <w:jc w:val="center"/>
                        <w:rPr>
                          <w:rFonts w:ascii="Tahoma" w:hAnsi="Tahoma" w:cs="Tahoma"/>
                          <w:sz w:val="13"/>
                          <w:szCs w:val="13"/>
                        </w:rPr>
                      </w:pPr>
                    </w:p>
                    <w:p w14:paraId="79C72A55" w14:textId="18B43FBF" w:rsidR="009C2D7C" w:rsidRPr="009C2D7C" w:rsidRDefault="009C2D7C" w:rsidP="009C2D7C">
                      <w:pPr>
                        <w:jc w:val="center"/>
                        <w:rPr>
                          <w:rFonts w:ascii="Tahoma" w:hAnsi="Tahoma" w:cs="Tahoma"/>
                          <w:sz w:val="13"/>
                          <w:szCs w:val="13"/>
                        </w:rPr>
                      </w:pPr>
                      <w:r w:rsidRPr="009C2D7C">
                        <w:rPr>
                          <w:rFonts w:ascii="Tahoma" w:hAnsi="Tahoma" w:cs="Tahoma"/>
                          <w:sz w:val="13"/>
                          <w:szCs w:val="13"/>
                        </w:rPr>
                        <w:t>(pieczątka podmiotu gospodarczego)</w:t>
                      </w:r>
                    </w:p>
                  </w:txbxContent>
                </v:textbox>
              </v:shape>
            </w:pict>
          </mc:Fallback>
        </mc:AlternateContent>
      </w:r>
      <w:r w:rsidR="00DB779B"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06B979B7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 …………</w:t>
      </w:r>
      <w:r w:rsidR="009C2D7C">
        <w:rPr>
          <w:rFonts w:ascii="Tahoma" w:hAnsi="Tahoma" w:cs="Tahoma"/>
        </w:rPr>
        <w:t>….</w:t>
      </w:r>
      <w:r>
        <w:rPr>
          <w:rFonts w:ascii="Tahoma" w:hAnsi="Tahoma" w:cs="Tahoma"/>
        </w:rPr>
        <w:t>………………</w:t>
      </w:r>
      <w:r w:rsidR="009C2D7C">
        <w:rPr>
          <w:rFonts w:ascii="Tahoma" w:hAnsi="Tahoma" w:cs="Tahoma"/>
        </w:rPr>
        <w:t xml:space="preserve">.   </w:t>
      </w:r>
      <w:r w:rsidR="00DB779B" w:rsidRPr="009C627D">
        <w:rPr>
          <w:rFonts w:ascii="Tahoma" w:hAnsi="Tahoma" w:cs="Tahoma"/>
        </w:rPr>
        <w:t>…………………..</w:t>
      </w:r>
    </w:p>
    <w:p w14:paraId="5A9D0380" w14:textId="57510063" w:rsidR="00DB779B" w:rsidRPr="009C627D" w:rsidRDefault="009C627D" w:rsidP="00DB779B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</w:t>
      </w:r>
      <w:r w:rsidR="00DB779B" w:rsidRPr="009C627D">
        <w:rPr>
          <w:rFonts w:ascii="Tahoma" w:hAnsi="Tahoma" w:cs="Tahoma"/>
          <w:sz w:val="13"/>
          <w:szCs w:val="13"/>
        </w:rPr>
        <w:t>(</w:t>
      </w:r>
      <w:proofErr w:type="gramStart"/>
      <w:r w:rsidR="00DB779B" w:rsidRPr="009C627D">
        <w:rPr>
          <w:rFonts w:ascii="Tahoma" w:hAnsi="Tahoma" w:cs="Tahoma"/>
          <w:sz w:val="13"/>
          <w:szCs w:val="13"/>
        </w:rPr>
        <w:t>miejscowość</w:t>
      </w:r>
      <w:r w:rsidR="009C2D7C">
        <w:rPr>
          <w:rFonts w:ascii="Tahoma" w:hAnsi="Tahoma" w:cs="Tahoma"/>
          <w:sz w:val="13"/>
          <w:szCs w:val="13"/>
        </w:rPr>
        <w:t>)</w:t>
      </w:r>
      <w:r w:rsidR="00DB779B" w:rsidRPr="009C627D">
        <w:rPr>
          <w:rFonts w:ascii="Tahoma" w:hAnsi="Tahoma" w:cs="Tahoma"/>
          <w:sz w:val="13"/>
          <w:szCs w:val="13"/>
        </w:rPr>
        <w:t xml:space="preserve"> </w:t>
      </w:r>
      <w:r w:rsidR="009C2D7C">
        <w:rPr>
          <w:rFonts w:ascii="Tahoma" w:hAnsi="Tahoma" w:cs="Tahoma"/>
          <w:sz w:val="13"/>
          <w:szCs w:val="13"/>
        </w:rPr>
        <w:t xml:space="preserve">  </w:t>
      </w:r>
      <w:proofErr w:type="gramEnd"/>
      <w:r w:rsidR="009C2D7C">
        <w:rPr>
          <w:rFonts w:ascii="Tahoma" w:hAnsi="Tahoma" w:cs="Tahoma"/>
          <w:sz w:val="13"/>
          <w:szCs w:val="13"/>
        </w:rPr>
        <w:t xml:space="preserve">                                   </w:t>
      </w:r>
      <w:r w:rsidR="00DB779B" w:rsidRPr="009C627D">
        <w:rPr>
          <w:rFonts w:ascii="Tahoma" w:hAnsi="Tahoma" w:cs="Tahoma"/>
          <w:sz w:val="13"/>
          <w:szCs w:val="13"/>
        </w:rPr>
        <w:t xml:space="preserve"> </w:t>
      </w:r>
      <w:r w:rsidR="009C2D7C">
        <w:rPr>
          <w:rFonts w:ascii="Tahoma" w:hAnsi="Tahoma" w:cs="Tahoma"/>
          <w:sz w:val="13"/>
          <w:szCs w:val="13"/>
        </w:rPr>
        <w:t>(</w:t>
      </w:r>
      <w:r w:rsidR="00DB779B" w:rsidRPr="009C627D">
        <w:rPr>
          <w:rFonts w:ascii="Tahoma" w:hAnsi="Tahoma" w:cs="Tahoma"/>
          <w:sz w:val="13"/>
          <w:szCs w:val="13"/>
        </w:rPr>
        <w:t>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549C3405" w14:textId="4B0836DC" w:rsidR="00DB779B" w:rsidRPr="009C627D" w:rsidRDefault="00DB779B">
      <w:pPr>
        <w:rPr>
          <w:rFonts w:ascii="Tahoma" w:hAnsi="Tahoma" w:cs="Tahoma"/>
        </w:rPr>
      </w:pPr>
    </w:p>
    <w:p w14:paraId="07847A96" w14:textId="47D10831" w:rsidR="003B131D" w:rsidRDefault="003B131D">
      <w:pPr>
        <w:rPr>
          <w:rFonts w:ascii="Tahoma" w:hAnsi="Tahoma" w:cs="Tahoma"/>
        </w:rPr>
      </w:pPr>
    </w:p>
    <w:p w14:paraId="39342721" w14:textId="20CDE2F9" w:rsidR="009C2D7C" w:rsidRDefault="009C2D7C">
      <w:pPr>
        <w:rPr>
          <w:rFonts w:ascii="Tahoma" w:hAnsi="Tahoma" w:cs="Tahoma"/>
        </w:rPr>
      </w:pPr>
    </w:p>
    <w:p w14:paraId="158936F6" w14:textId="7188633A" w:rsidR="009C2D7C" w:rsidRDefault="009C2D7C">
      <w:pPr>
        <w:rPr>
          <w:rFonts w:ascii="Tahoma" w:hAnsi="Tahoma" w:cs="Tahoma"/>
        </w:rPr>
      </w:pPr>
    </w:p>
    <w:p w14:paraId="1853A667" w14:textId="5C237A7C" w:rsidR="009C2D7C" w:rsidRDefault="009C2D7C">
      <w:pPr>
        <w:rPr>
          <w:rFonts w:ascii="Tahoma" w:hAnsi="Tahoma" w:cs="Tahoma"/>
        </w:rPr>
      </w:pPr>
    </w:p>
    <w:p w14:paraId="581EC24F" w14:textId="77777777" w:rsidR="009C2D7C" w:rsidRPr="009C627D" w:rsidRDefault="009C2D7C">
      <w:pPr>
        <w:rPr>
          <w:rFonts w:ascii="Tahoma" w:hAnsi="Tahoma" w:cs="Tahoma"/>
        </w:rPr>
      </w:pPr>
    </w:p>
    <w:p w14:paraId="682E1791" w14:textId="251817AD" w:rsidR="003B131D" w:rsidRPr="00D96108" w:rsidRDefault="003B131D">
      <w:pPr>
        <w:rPr>
          <w:rFonts w:ascii="Tahoma" w:hAnsi="Tahoma" w:cs="Tahoma"/>
          <w:sz w:val="28"/>
          <w:szCs w:val="28"/>
        </w:rPr>
      </w:pPr>
    </w:p>
    <w:p w14:paraId="7B8849FD" w14:textId="77777777" w:rsidR="00D96108" w:rsidRDefault="003B131D" w:rsidP="009C2D7C">
      <w:pPr>
        <w:jc w:val="center"/>
        <w:rPr>
          <w:rFonts w:ascii="Tahoma" w:hAnsi="Tahoma" w:cs="Tahoma"/>
          <w:b/>
        </w:rPr>
      </w:pPr>
      <w:r w:rsidRPr="00D96108">
        <w:rPr>
          <w:rFonts w:ascii="Tahoma" w:hAnsi="Tahoma" w:cs="Tahoma"/>
          <w:b/>
        </w:rPr>
        <w:t>O</w:t>
      </w:r>
      <w:r w:rsidRPr="00D96108">
        <w:rPr>
          <w:rFonts w:ascii="Tahoma" w:eastAsia="Calibri" w:hAnsi="Tahoma" w:cs="Tahoma"/>
          <w:b/>
        </w:rPr>
        <w:t>Ś</w:t>
      </w:r>
      <w:r w:rsidRPr="00D96108">
        <w:rPr>
          <w:rFonts w:ascii="Tahoma" w:hAnsi="Tahoma" w:cs="Tahoma"/>
          <w:b/>
        </w:rPr>
        <w:t xml:space="preserve">WIADCZENIE </w:t>
      </w:r>
      <w:r w:rsidR="0049791E" w:rsidRPr="00D96108">
        <w:rPr>
          <w:rFonts w:ascii="Tahoma" w:hAnsi="Tahoma" w:cs="Tahoma"/>
          <w:b/>
        </w:rPr>
        <w:t xml:space="preserve">O </w:t>
      </w:r>
      <w:r w:rsidR="009C2D7C" w:rsidRPr="00D96108">
        <w:rPr>
          <w:rFonts w:ascii="Tahoma" w:hAnsi="Tahoma" w:cs="Tahoma"/>
          <w:b/>
        </w:rPr>
        <w:t xml:space="preserve">DOKONANYCH </w:t>
      </w:r>
    </w:p>
    <w:p w14:paraId="37538E70" w14:textId="38143D81" w:rsidR="00571E74" w:rsidRPr="00D96108" w:rsidRDefault="009C2D7C" w:rsidP="009C2D7C">
      <w:pPr>
        <w:jc w:val="center"/>
        <w:rPr>
          <w:rFonts w:ascii="Tahoma" w:hAnsi="Tahoma" w:cs="Tahoma"/>
          <w:b/>
        </w:rPr>
      </w:pPr>
      <w:r w:rsidRPr="00D96108">
        <w:rPr>
          <w:rFonts w:ascii="Tahoma" w:hAnsi="Tahoma" w:cs="Tahoma"/>
          <w:b/>
        </w:rPr>
        <w:t>ZMIANACH KONSTRUKCYJNYCH POJAZDU</w:t>
      </w: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D96108" w:rsidRDefault="003B131D" w:rsidP="003B131D">
      <w:pPr>
        <w:jc w:val="both"/>
        <w:rPr>
          <w:rFonts w:ascii="Tahoma" w:hAnsi="Tahoma" w:cs="Tahoma"/>
          <w:sz w:val="11"/>
          <w:szCs w:val="11"/>
        </w:rPr>
      </w:pPr>
    </w:p>
    <w:p w14:paraId="1CAFF967" w14:textId="63769206" w:rsidR="00C71F8B" w:rsidRDefault="009C2D7C" w:rsidP="009530E7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Oświadczam</w:t>
      </w:r>
      <w:r w:rsidR="009530E7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iż</w:t>
      </w:r>
      <w:r w:rsidR="003B131D" w:rsidRPr="0049791E">
        <w:rPr>
          <w:rFonts w:ascii="Tahoma" w:hAnsi="Tahoma" w:cs="Tahoma"/>
          <w:sz w:val="22"/>
          <w:szCs w:val="22"/>
        </w:rPr>
        <w:t xml:space="preserve"> </w:t>
      </w:r>
      <w:r w:rsidR="009530E7">
        <w:rPr>
          <w:rFonts w:ascii="Tahoma" w:hAnsi="Tahoma" w:cs="Tahoma"/>
          <w:sz w:val="22"/>
          <w:szCs w:val="22"/>
        </w:rPr>
        <w:t xml:space="preserve">firma </w:t>
      </w:r>
      <w:r w:rsidRPr="009C2D7C">
        <w:rPr>
          <w:rFonts w:ascii="Tahoma" w:hAnsi="Tahoma" w:cs="Tahoma"/>
          <w:sz w:val="22"/>
          <w:szCs w:val="22"/>
        </w:rPr>
        <w:t xml:space="preserve">posiadająca zgodnie z Rozporządzeniem Rady Ministrów z dnia 24 grudnia 2007 roku w sprawie </w:t>
      </w:r>
      <w:r w:rsidR="009530E7">
        <w:rPr>
          <w:rFonts w:ascii="Tahoma" w:hAnsi="Tahoma" w:cs="Tahoma"/>
          <w:sz w:val="22"/>
          <w:szCs w:val="22"/>
        </w:rPr>
        <w:t>„</w:t>
      </w:r>
      <w:r w:rsidRPr="009C2D7C">
        <w:rPr>
          <w:rFonts w:ascii="Tahoma" w:hAnsi="Tahoma" w:cs="Tahoma"/>
          <w:sz w:val="22"/>
          <w:szCs w:val="22"/>
        </w:rPr>
        <w:t>Polskiej Klasyfikacji Działalności</w:t>
      </w:r>
      <w:r w:rsidR="009530E7">
        <w:rPr>
          <w:rFonts w:ascii="Tahoma" w:hAnsi="Tahoma" w:cs="Tahoma"/>
          <w:sz w:val="22"/>
          <w:szCs w:val="22"/>
        </w:rPr>
        <w:t>”</w:t>
      </w:r>
      <w:r w:rsidRPr="009C2D7C">
        <w:rPr>
          <w:rFonts w:ascii="Tahoma" w:hAnsi="Tahoma" w:cs="Tahoma"/>
          <w:sz w:val="22"/>
          <w:szCs w:val="22"/>
        </w:rPr>
        <w:t xml:space="preserve"> (Dz. U. 2007 </w:t>
      </w:r>
      <w:r w:rsidR="009530E7">
        <w:rPr>
          <w:rFonts w:ascii="Tahoma" w:hAnsi="Tahoma" w:cs="Tahoma"/>
          <w:sz w:val="22"/>
          <w:szCs w:val="22"/>
        </w:rPr>
        <w:t xml:space="preserve">r. </w:t>
      </w:r>
      <w:r w:rsidRPr="009C2D7C">
        <w:rPr>
          <w:rFonts w:ascii="Tahoma" w:hAnsi="Tahoma" w:cs="Tahoma"/>
          <w:sz w:val="22"/>
          <w:szCs w:val="22"/>
        </w:rPr>
        <w:t>poz. 1885 z</w:t>
      </w:r>
      <w:r w:rsidR="009530E7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9530E7">
        <w:rPr>
          <w:rFonts w:ascii="Tahoma" w:hAnsi="Tahoma" w:cs="Tahoma"/>
          <w:sz w:val="22"/>
          <w:szCs w:val="22"/>
        </w:rPr>
        <w:t>późn</w:t>
      </w:r>
      <w:proofErr w:type="spellEnd"/>
      <w:r w:rsidR="009530E7">
        <w:rPr>
          <w:rFonts w:ascii="Tahoma" w:hAnsi="Tahoma" w:cs="Tahoma"/>
          <w:sz w:val="22"/>
          <w:szCs w:val="22"/>
        </w:rPr>
        <w:t>. zm</w:t>
      </w:r>
      <w:r w:rsidRPr="009C2D7C">
        <w:rPr>
          <w:rFonts w:ascii="Tahoma" w:hAnsi="Tahoma" w:cs="Tahoma"/>
          <w:sz w:val="22"/>
          <w:szCs w:val="22"/>
        </w:rPr>
        <w:t xml:space="preserve">.) kod działalności gospodarczej </w:t>
      </w:r>
      <w:r w:rsidRPr="009530E7">
        <w:rPr>
          <w:rFonts w:ascii="Tahoma" w:hAnsi="Tahoma" w:cs="Tahoma"/>
          <w:b/>
          <w:bCs/>
          <w:sz w:val="22"/>
          <w:szCs w:val="22"/>
        </w:rPr>
        <w:t>PKD 45.20.Z</w:t>
      </w:r>
      <w:r w:rsidRPr="009C2D7C">
        <w:rPr>
          <w:rFonts w:ascii="Tahoma" w:hAnsi="Tahoma" w:cs="Tahoma"/>
          <w:sz w:val="22"/>
          <w:szCs w:val="22"/>
        </w:rPr>
        <w:t xml:space="preserve"> (konserwacja i naprawa pojazdów samochodowych),</w:t>
      </w:r>
      <w:r w:rsidR="009530E7">
        <w:rPr>
          <w:rFonts w:ascii="Tahoma" w:hAnsi="Tahoma" w:cs="Tahoma"/>
          <w:sz w:val="22"/>
          <w:szCs w:val="22"/>
        </w:rPr>
        <w:t xml:space="preserve"> </w:t>
      </w:r>
      <w:r w:rsidRPr="009C2D7C">
        <w:rPr>
          <w:rFonts w:ascii="Tahoma" w:hAnsi="Tahoma" w:cs="Tahoma"/>
          <w:sz w:val="22"/>
          <w:szCs w:val="22"/>
        </w:rPr>
        <w:t>dokonała zmian konstrukcyjnych</w:t>
      </w:r>
      <w:r w:rsidR="009530E7">
        <w:rPr>
          <w:rFonts w:ascii="Tahoma" w:hAnsi="Tahoma" w:cs="Tahoma"/>
          <w:sz w:val="22"/>
          <w:szCs w:val="22"/>
        </w:rPr>
        <w:t xml:space="preserve"> w pojeździe:</w:t>
      </w:r>
    </w:p>
    <w:p w14:paraId="7A2849AA" w14:textId="769EF4B1" w:rsidR="009530E7" w:rsidRDefault="009530E7" w:rsidP="009530E7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4B1E26E8" w14:textId="32F1E4A8" w:rsidR="009530E7" w:rsidRDefault="009530E7" w:rsidP="009530E7">
      <w:pPr>
        <w:pStyle w:val="Akapitzlist"/>
        <w:numPr>
          <w:ilvl w:val="0"/>
          <w:numId w:val="2"/>
        </w:numPr>
        <w:spacing w:line="48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Marka, typ, model: </w:t>
      </w:r>
      <w:r w:rsidRPr="009530E7">
        <w:rPr>
          <w:rFonts w:ascii="Tahoma" w:hAnsi="Tahoma" w:cs="Tahoma"/>
          <w:bCs/>
          <w:sz w:val="20"/>
          <w:szCs w:val="20"/>
        </w:rPr>
        <w:t>…………………………………………</w:t>
      </w:r>
      <w:r>
        <w:rPr>
          <w:rFonts w:ascii="Tahoma" w:hAnsi="Tahoma" w:cs="Tahoma"/>
          <w:bCs/>
          <w:sz w:val="20"/>
          <w:szCs w:val="20"/>
        </w:rPr>
        <w:t>…</w:t>
      </w:r>
      <w:proofErr w:type="gramStart"/>
      <w:r>
        <w:rPr>
          <w:rFonts w:ascii="Tahoma" w:hAnsi="Tahoma" w:cs="Tahoma"/>
          <w:bCs/>
          <w:sz w:val="20"/>
          <w:szCs w:val="20"/>
        </w:rPr>
        <w:t>…….</w:t>
      </w:r>
      <w:proofErr w:type="gramEnd"/>
      <w:r>
        <w:rPr>
          <w:rFonts w:ascii="Tahoma" w:hAnsi="Tahoma" w:cs="Tahoma"/>
          <w:bCs/>
          <w:sz w:val="20"/>
          <w:szCs w:val="20"/>
        </w:rPr>
        <w:t>.………………………………………………………</w:t>
      </w:r>
      <w:r w:rsidRPr="009530E7">
        <w:rPr>
          <w:rFonts w:ascii="Tahoma" w:hAnsi="Tahoma" w:cs="Tahoma"/>
          <w:bCs/>
          <w:sz w:val="20"/>
          <w:szCs w:val="20"/>
        </w:rPr>
        <w:t>…………</w:t>
      </w:r>
    </w:p>
    <w:p w14:paraId="59693F93" w14:textId="1D9631E6" w:rsidR="009530E7" w:rsidRDefault="009530E7" w:rsidP="009530E7">
      <w:pPr>
        <w:pStyle w:val="Akapitzlist"/>
        <w:numPr>
          <w:ilvl w:val="0"/>
          <w:numId w:val="2"/>
        </w:numPr>
        <w:spacing w:line="48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Numer rejestracyjny: </w:t>
      </w:r>
      <w:r w:rsidRPr="009530E7">
        <w:rPr>
          <w:rFonts w:ascii="Tahoma" w:hAnsi="Tahoma" w:cs="Tahoma"/>
          <w:bCs/>
          <w:sz w:val="20"/>
          <w:szCs w:val="20"/>
        </w:rPr>
        <w:t>………………</w:t>
      </w:r>
      <w:r>
        <w:rPr>
          <w:rFonts w:ascii="Tahoma" w:hAnsi="Tahoma" w:cs="Tahoma"/>
          <w:bCs/>
          <w:sz w:val="20"/>
          <w:szCs w:val="20"/>
        </w:rPr>
        <w:t>……………………………………………………………</w:t>
      </w:r>
      <w:proofErr w:type="gramStart"/>
      <w:r>
        <w:rPr>
          <w:rFonts w:ascii="Tahoma" w:hAnsi="Tahoma" w:cs="Tahoma"/>
          <w:bCs/>
          <w:sz w:val="20"/>
          <w:szCs w:val="20"/>
        </w:rPr>
        <w:t>…….</w:t>
      </w:r>
      <w:proofErr w:type="gramEnd"/>
      <w:r w:rsidRPr="009530E7">
        <w:rPr>
          <w:rFonts w:ascii="Tahoma" w:hAnsi="Tahoma" w:cs="Tahoma"/>
          <w:bCs/>
          <w:sz w:val="20"/>
          <w:szCs w:val="20"/>
        </w:rPr>
        <w:t>…</w:t>
      </w:r>
      <w:r>
        <w:rPr>
          <w:rFonts w:ascii="Tahoma" w:hAnsi="Tahoma" w:cs="Tahoma"/>
          <w:bCs/>
          <w:sz w:val="20"/>
          <w:szCs w:val="20"/>
        </w:rPr>
        <w:t>.</w:t>
      </w:r>
      <w:r w:rsidRPr="009530E7">
        <w:rPr>
          <w:rFonts w:ascii="Tahoma" w:hAnsi="Tahoma" w:cs="Tahoma"/>
          <w:bCs/>
          <w:sz w:val="20"/>
          <w:szCs w:val="20"/>
        </w:rPr>
        <w:t>…………………………</w:t>
      </w:r>
      <w:r>
        <w:rPr>
          <w:rFonts w:ascii="Tahoma" w:hAnsi="Tahoma" w:cs="Tahoma"/>
          <w:bCs/>
          <w:sz w:val="20"/>
          <w:szCs w:val="20"/>
        </w:rPr>
        <w:t>.</w:t>
      </w:r>
    </w:p>
    <w:p w14:paraId="7EA11AF1" w14:textId="260507D8" w:rsidR="009530E7" w:rsidRPr="009530E7" w:rsidRDefault="009530E7" w:rsidP="009530E7">
      <w:pPr>
        <w:pStyle w:val="Akapitzlist"/>
        <w:numPr>
          <w:ilvl w:val="0"/>
          <w:numId w:val="2"/>
        </w:numPr>
        <w:spacing w:line="48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Numer identyfikacyjnych VIN </w:t>
      </w:r>
      <w:r w:rsidRPr="009530E7">
        <w:rPr>
          <w:rFonts w:ascii="Tahoma" w:hAnsi="Tahoma" w:cs="Tahoma"/>
          <w:bCs/>
          <w:sz w:val="20"/>
          <w:szCs w:val="20"/>
        </w:rPr>
        <w:t>(podwozia, nadwozia lub ramy)</w:t>
      </w:r>
      <w:r>
        <w:rPr>
          <w:rFonts w:ascii="Tahoma" w:hAnsi="Tahoma" w:cs="Tahoma"/>
          <w:b/>
          <w:sz w:val="20"/>
          <w:szCs w:val="20"/>
        </w:rPr>
        <w:t xml:space="preserve">: </w:t>
      </w:r>
      <w:r w:rsidRPr="009530E7">
        <w:rPr>
          <w:rFonts w:ascii="Tahoma" w:hAnsi="Tahoma" w:cs="Tahoma"/>
          <w:bCs/>
          <w:sz w:val="20"/>
          <w:szCs w:val="20"/>
        </w:rPr>
        <w:t>………</w:t>
      </w:r>
      <w:proofErr w:type="gramStart"/>
      <w:r>
        <w:rPr>
          <w:rFonts w:ascii="Tahoma" w:hAnsi="Tahoma" w:cs="Tahoma"/>
          <w:bCs/>
          <w:sz w:val="20"/>
          <w:szCs w:val="20"/>
        </w:rPr>
        <w:t>…….</w:t>
      </w:r>
      <w:proofErr w:type="gramEnd"/>
      <w:r w:rsidRPr="009530E7">
        <w:rPr>
          <w:rFonts w:ascii="Tahoma" w:hAnsi="Tahoma" w:cs="Tahoma"/>
          <w:bCs/>
          <w:sz w:val="20"/>
          <w:szCs w:val="20"/>
        </w:rPr>
        <w:t>………</w:t>
      </w:r>
      <w:r>
        <w:rPr>
          <w:rFonts w:ascii="Tahoma" w:hAnsi="Tahoma" w:cs="Tahoma"/>
          <w:bCs/>
          <w:sz w:val="20"/>
          <w:szCs w:val="20"/>
        </w:rPr>
        <w:t>.</w:t>
      </w:r>
      <w:r w:rsidRPr="009530E7">
        <w:rPr>
          <w:rFonts w:ascii="Tahoma" w:hAnsi="Tahoma" w:cs="Tahoma"/>
          <w:bCs/>
          <w:sz w:val="20"/>
          <w:szCs w:val="20"/>
        </w:rPr>
        <w:t>…</w:t>
      </w:r>
      <w:r>
        <w:rPr>
          <w:rFonts w:ascii="Tahoma" w:hAnsi="Tahoma" w:cs="Tahoma"/>
          <w:bCs/>
          <w:sz w:val="20"/>
          <w:szCs w:val="20"/>
        </w:rPr>
        <w:t>………..</w:t>
      </w:r>
      <w:r w:rsidRPr="009530E7">
        <w:rPr>
          <w:rFonts w:ascii="Tahoma" w:hAnsi="Tahoma" w:cs="Tahoma"/>
          <w:bCs/>
          <w:sz w:val="20"/>
          <w:szCs w:val="20"/>
        </w:rPr>
        <w:t>…………………</w:t>
      </w:r>
    </w:p>
    <w:p w14:paraId="29F67174" w14:textId="7C8A6E89" w:rsidR="009530E7" w:rsidRPr="009530E7" w:rsidRDefault="009530E7" w:rsidP="009530E7">
      <w:pPr>
        <w:pStyle w:val="Akapitzlist"/>
        <w:numPr>
          <w:ilvl w:val="0"/>
          <w:numId w:val="2"/>
        </w:numPr>
        <w:spacing w:line="48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Data pierwszej rejestracji pojazdu: </w:t>
      </w:r>
      <w:r w:rsidRPr="009530E7">
        <w:rPr>
          <w:rFonts w:ascii="Tahoma" w:hAnsi="Tahoma" w:cs="Tahoma"/>
          <w:bCs/>
          <w:sz w:val="20"/>
          <w:szCs w:val="20"/>
        </w:rPr>
        <w:t>…………………………………………………</w:t>
      </w:r>
      <w:r>
        <w:rPr>
          <w:rFonts w:ascii="Tahoma" w:hAnsi="Tahoma" w:cs="Tahoma"/>
          <w:bCs/>
          <w:sz w:val="20"/>
          <w:szCs w:val="20"/>
        </w:rPr>
        <w:t>……………………………</w:t>
      </w:r>
      <w:proofErr w:type="gramStart"/>
      <w:r>
        <w:rPr>
          <w:rFonts w:ascii="Tahoma" w:hAnsi="Tahoma" w:cs="Tahoma"/>
          <w:bCs/>
          <w:sz w:val="20"/>
          <w:szCs w:val="20"/>
        </w:rPr>
        <w:t>…….</w:t>
      </w:r>
      <w:proofErr w:type="gramEnd"/>
      <w:r w:rsidRPr="009530E7">
        <w:rPr>
          <w:rFonts w:ascii="Tahoma" w:hAnsi="Tahoma" w:cs="Tahoma"/>
          <w:bCs/>
          <w:sz w:val="20"/>
          <w:szCs w:val="20"/>
        </w:rPr>
        <w:t>……</w:t>
      </w:r>
      <w:r>
        <w:rPr>
          <w:rFonts w:ascii="Tahoma" w:hAnsi="Tahoma" w:cs="Tahoma"/>
          <w:bCs/>
          <w:sz w:val="20"/>
          <w:szCs w:val="20"/>
        </w:rPr>
        <w:t>.</w:t>
      </w:r>
    </w:p>
    <w:p w14:paraId="10AFA645" w14:textId="3D8A5D43" w:rsidR="009530E7" w:rsidRPr="00D96108" w:rsidRDefault="009530E7" w:rsidP="009530E7">
      <w:pPr>
        <w:spacing w:line="480" w:lineRule="auto"/>
        <w:jc w:val="both"/>
        <w:rPr>
          <w:rFonts w:ascii="Tahoma" w:hAnsi="Tahoma" w:cs="Tahoma"/>
          <w:b/>
          <w:sz w:val="13"/>
          <w:szCs w:val="13"/>
        </w:rPr>
      </w:pPr>
    </w:p>
    <w:p w14:paraId="0028B606" w14:textId="52538518" w:rsidR="009530E7" w:rsidRDefault="009530E7" w:rsidP="009530E7">
      <w:pPr>
        <w:spacing w:line="480" w:lineRule="auto"/>
        <w:jc w:val="both"/>
        <w:rPr>
          <w:rFonts w:ascii="Tahoma" w:hAnsi="Tahoma" w:cs="Tahoma"/>
          <w:bCs/>
          <w:sz w:val="20"/>
          <w:szCs w:val="20"/>
        </w:rPr>
      </w:pPr>
      <w:r w:rsidRPr="009530E7">
        <w:rPr>
          <w:rFonts w:ascii="Tahoma" w:hAnsi="Tahoma" w:cs="Tahoma"/>
          <w:bCs/>
          <w:sz w:val="20"/>
          <w:szCs w:val="20"/>
        </w:rPr>
        <w:t>Zmieniając</w:t>
      </w:r>
      <w:r>
        <w:rPr>
          <w:rFonts w:ascii="Tahoma" w:hAnsi="Tahoma" w:cs="Tahoma"/>
          <w:bCs/>
          <w:sz w:val="20"/>
          <w:szCs w:val="20"/>
        </w:rPr>
        <w:t xml:space="preserve"> rodzaj pojazdu z</w:t>
      </w:r>
      <w:r w:rsidR="00D96108">
        <w:rPr>
          <w:rFonts w:ascii="Tahoma" w:hAnsi="Tahoma" w:cs="Tahoma"/>
          <w:bCs/>
          <w:sz w:val="20"/>
          <w:szCs w:val="20"/>
        </w:rPr>
        <w:t xml:space="preserve"> dotychczasowego: ……………………………………………………………………………………………. </w:t>
      </w:r>
    </w:p>
    <w:p w14:paraId="2BE831D5" w14:textId="011E3C1D" w:rsidR="00D96108" w:rsidRDefault="00D96108" w:rsidP="009530E7">
      <w:pPr>
        <w:spacing w:line="480" w:lineRule="auto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                                                              na: ……………………………………………………………………………</w:t>
      </w:r>
      <w:proofErr w:type="gramStart"/>
      <w:r>
        <w:rPr>
          <w:rFonts w:ascii="Tahoma" w:hAnsi="Tahoma" w:cs="Tahoma"/>
          <w:bCs/>
          <w:sz w:val="20"/>
          <w:szCs w:val="20"/>
        </w:rPr>
        <w:t>…….</w:t>
      </w:r>
      <w:proofErr w:type="gramEnd"/>
      <w:r>
        <w:rPr>
          <w:rFonts w:ascii="Tahoma" w:hAnsi="Tahoma" w:cs="Tahoma"/>
          <w:bCs/>
          <w:sz w:val="20"/>
          <w:szCs w:val="20"/>
        </w:rPr>
        <w:t>………..</w:t>
      </w:r>
    </w:p>
    <w:p w14:paraId="7FF4D935" w14:textId="6F3DBAB1" w:rsidR="00D96108" w:rsidRPr="00D96108" w:rsidRDefault="00D96108" w:rsidP="009530E7">
      <w:pPr>
        <w:spacing w:line="480" w:lineRule="auto"/>
        <w:jc w:val="both"/>
        <w:rPr>
          <w:rFonts w:ascii="Tahoma" w:hAnsi="Tahoma" w:cs="Tahoma"/>
          <w:bCs/>
          <w:sz w:val="11"/>
          <w:szCs w:val="11"/>
        </w:rPr>
      </w:pPr>
    </w:p>
    <w:p w14:paraId="2E300805" w14:textId="6B81CE1A" w:rsidR="00D96108" w:rsidRDefault="00D96108" w:rsidP="00D96108">
      <w:pPr>
        <w:spacing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D96108">
        <w:rPr>
          <w:rFonts w:ascii="Tahoma" w:hAnsi="Tahoma" w:cs="Tahoma"/>
          <w:bCs/>
          <w:sz w:val="20"/>
          <w:szCs w:val="20"/>
        </w:rPr>
        <w:t>Dokonane zmiany są zgodne z a</w:t>
      </w:r>
      <w:r>
        <w:rPr>
          <w:rFonts w:ascii="Tahoma" w:hAnsi="Tahoma" w:cs="Tahoma"/>
          <w:bCs/>
          <w:sz w:val="20"/>
          <w:szCs w:val="20"/>
        </w:rPr>
        <w:t>r</w:t>
      </w:r>
      <w:r w:rsidRPr="00D96108">
        <w:rPr>
          <w:rFonts w:ascii="Tahoma" w:hAnsi="Tahoma" w:cs="Tahoma"/>
          <w:bCs/>
          <w:sz w:val="20"/>
          <w:szCs w:val="20"/>
        </w:rPr>
        <w:t>t. 66 ustawy z dnia 20 czerwca 1997 roku „Prawo o ruchu drogowym” (Dz. U. z 2021 r., poz. 450</w:t>
      </w:r>
      <w:r>
        <w:rPr>
          <w:rFonts w:ascii="Tahoma" w:hAnsi="Tahoma" w:cs="Tahoma"/>
          <w:bCs/>
          <w:sz w:val="20"/>
          <w:szCs w:val="20"/>
        </w:rPr>
        <w:t xml:space="preserve"> z </w:t>
      </w:r>
      <w:proofErr w:type="spellStart"/>
      <w:r>
        <w:rPr>
          <w:rFonts w:ascii="Tahoma" w:hAnsi="Tahoma" w:cs="Tahoma"/>
          <w:bCs/>
          <w:sz w:val="20"/>
          <w:szCs w:val="20"/>
        </w:rPr>
        <w:t>późn</w:t>
      </w:r>
      <w:proofErr w:type="spellEnd"/>
      <w:r>
        <w:rPr>
          <w:rFonts w:ascii="Tahoma" w:hAnsi="Tahoma" w:cs="Tahoma"/>
          <w:bCs/>
          <w:sz w:val="20"/>
          <w:szCs w:val="20"/>
        </w:rPr>
        <w:t>. Zm.</w:t>
      </w:r>
      <w:r w:rsidRPr="00D96108">
        <w:rPr>
          <w:rFonts w:ascii="Tahoma" w:hAnsi="Tahoma" w:cs="Tahoma"/>
          <w:bCs/>
          <w:sz w:val="20"/>
          <w:szCs w:val="20"/>
        </w:rPr>
        <w:t xml:space="preserve">), rozporządzeniem Ministra Infrastruktury z dnia 31 grudnia 2002 roku w sprawie warunków technicznych pojazdów oraz zakresu ich niezbędnego wyposażenia (Dz. U. 2016 r. poz. 2022 </w:t>
      </w:r>
      <w:r>
        <w:rPr>
          <w:rFonts w:ascii="Tahoma" w:hAnsi="Tahoma" w:cs="Tahoma"/>
          <w:bCs/>
          <w:sz w:val="20"/>
          <w:szCs w:val="20"/>
        </w:rPr>
        <w:t xml:space="preserve">z </w:t>
      </w:r>
      <w:proofErr w:type="spellStart"/>
      <w:r>
        <w:rPr>
          <w:rFonts w:ascii="Tahoma" w:hAnsi="Tahoma" w:cs="Tahoma"/>
          <w:bCs/>
          <w:sz w:val="20"/>
          <w:szCs w:val="20"/>
        </w:rPr>
        <w:t>późn</w:t>
      </w:r>
      <w:proofErr w:type="spellEnd"/>
      <w:r>
        <w:rPr>
          <w:rFonts w:ascii="Tahoma" w:hAnsi="Tahoma" w:cs="Tahoma"/>
          <w:bCs/>
          <w:sz w:val="20"/>
          <w:szCs w:val="20"/>
        </w:rPr>
        <w:t xml:space="preserve">. </w:t>
      </w:r>
      <w:proofErr w:type="spellStart"/>
      <w:r>
        <w:rPr>
          <w:rFonts w:ascii="Tahoma" w:hAnsi="Tahoma" w:cs="Tahoma"/>
          <w:bCs/>
          <w:sz w:val="20"/>
          <w:szCs w:val="20"/>
        </w:rPr>
        <w:t>Zm</w:t>
      </w:r>
      <w:proofErr w:type="spellEnd"/>
      <w:r>
        <w:rPr>
          <w:rFonts w:ascii="Tahoma" w:hAnsi="Tahoma" w:cs="Tahoma"/>
          <w:bCs/>
          <w:sz w:val="20"/>
          <w:szCs w:val="20"/>
        </w:rPr>
        <w:t>)</w:t>
      </w:r>
      <w:r w:rsidRPr="00D96108">
        <w:rPr>
          <w:rFonts w:ascii="Tahoma" w:hAnsi="Tahoma" w:cs="Tahoma"/>
          <w:bCs/>
          <w:sz w:val="20"/>
          <w:szCs w:val="20"/>
        </w:rPr>
        <w:t xml:space="preserve"> oraz rozporządzeniem Ministra Infrastruktury z dnia 28 września 2005 roku w sprawie wykazu przedmiotów wyposażenia i części wymontowanych z pojazdów, których ponowne użycie zagraża bezpieczeństwu ruchu drogowego lub negatywnie wpływa na środowisko (Dz. U. z 2005 r</w:t>
      </w:r>
      <w:r>
        <w:rPr>
          <w:rFonts w:ascii="Tahoma" w:hAnsi="Tahoma" w:cs="Tahoma"/>
          <w:bCs/>
          <w:sz w:val="20"/>
          <w:szCs w:val="20"/>
        </w:rPr>
        <w:t>.</w:t>
      </w:r>
      <w:r w:rsidRPr="00D96108">
        <w:rPr>
          <w:rFonts w:ascii="Tahoma" w:hAnsi="Tahoma" w:cs="Tahoma"/>
          <w:bCs/>
          <w:sz w:val="20"/>
          <w:szCs w:val="20"/>
        </w:rPr>
        <w:t xml:space="preserve"> poz. 1666</w:t>
      </w:r>
      <w:r>
        <w:rPr>
          <w:rFonts w:ascii="Tahoma" w:hAnsi="Tahoma" w:cs="Tahoma"/>
          <w:bCs/>
          <w:sz w:val="20"/>
          <w:szCs w:val="20"/>
        </w:rPr>
        <w:t xml:space="preserve"> z </w:t>
      </w:r>
      <w:proofErr w:type="spellStart"/>
      <w:r>
        <w:rPr>
          <w:rFonts w:ascii="Tahoma" w:hAnsi="Tahoma" w:cs="Tahoma"/>
          <w:bCs/>
          <w:sz w:val="20"/>
          <w:szCs w:val="20"/>
        </w:rPr>
        <w:t>późn</w:t>
      </w:r>
      <w:proofErr w:type="spellEnd"/>
      <w:r>
        <w:rPr>
          <w:rFonts w:ascii="Tahoma" w:hAnsi="Tahoma" w:cs="Tahoma"/>
          <w:bCs/>
          <w:sz w:val="20"/>
          <w:szCs w:val="20"/>
        </w:rPr>
        <w:t>. zm.</w:t>
      </w:r>
      <w:r w:rsidRPr="00D96108">
        <w:rPr>
          <w:rFonts w:ascii="Tahoma" w:hAnsi="Tahoma" w:cs="Tahoma"/>
          <w:bCs/>
          <w:sz w:val="20"/>
          <w:szCs w:val="20"/>
        </w:rPr>
        <w:t>).</w:t>
      </w:r>
    </w:p>
    <w:p w14:paraId="6DCC997A" w14:textId="5D28DC06" w:rsidR="00D96108" w:rsidRDefault="00D96108" w:rsidP="00D96108">
      <w:pPr>
        <w:spacing w:line="360" w:lineRule="auto"/>
        <w:jc w:val="both"/>
        <w:rPr>
          <w:rFonts w:ascii="Tahoma" w:hAnsi="Tahoma" w:cs="Tahoma"/>
          <w:bCs/>
          <w:sz w:val="20"/>
          <w:szCs w:val="20"/>
        </w:rPr>
      </w:pPr>
    </w:p>
    <w:p w14:paraId="038DB204" w14:textId="060910DC" w:rsidR="00D96108" w:rsidRDefault="00D96108" w:rsidP="00D96108">
      <w:pPr>
        <w:spacing w:line="480" w:lineRule="auto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Opis dokonanych zmian w pojeździe: …………………………………………………………………………………………………………………..</w:t>
      </w:r>
    </w:p>
    <w:p w14:paraId="253A0899" w14:textId="43DB30CE" w:rsidR="00D96108" w:rsidRDefault="00D96108" w:rsidP="00D96108">
      <w:pPr>
        <w:spacing w:line="480" w:lineRule="auto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………………………………………………………………………………………………………………………...……………………………………………..</w:t>
      </w:r>
    </w:p>
    <w:p w14:paraId="766BBDDB" w14:textId="028BAF92" w:rsidR="00D96108" w:rsidRDefault="00D96108" w:rsidP="00D96108">
      <w:pPr>
        <w:spacing w:line="480" w:lineRule="auto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……………………………………………………………………………………………………………………...………………………………………………..</w:t>
      </w:r>
    </w:p>
    <w:p w14:paraId="6E787627" w14:textId="77777777" w:rsidR="00D96108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</w:t>
      </w:r>
    </w:p>
    <w:p w14:paraId="11F5A56D" w14:textId="6EC81985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</w:t>
      </w:r>
    </w:p>
    <w:p w14:paraId="0D87FA9B" w14:textId="77777777" w:rsidR="00D96108" w:rsidRDefault="00D96108" w:rsidP="00DB779B">
      <w:pPr>
        <w:rPr>
          <w:rFonts w:ascii="Tahoma" w:hAnsi="Tahoma" w:cs="Tahoma"/>
          <w:sz w:val="20"/>
          <w:szCs w:val="20"/>
        </w:rPr>
      </w:pPr>
    </w:p>
    <w:p w14:paraId="6EBBF7E4" w14:textId="1DBF2427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</w:t>
      </w:r>
      <w:r w:rsidR="00D96108">
        <w:rPr>
          <w:rFonts w:ascii="Tahoma" w:hAnsi="Tahoma" w:cs="Tahoma"/>
          <w:sz w:val="20"/>
          <w:szCs w:val="20"/>
        </w:rPr>
        <w:t xml:space="preserve">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AB6F362" w14:textId="34BA2051" w:rsidR="00D96108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</w:t>
      </w:r>
      <w:r w:rsidR="00D96108">
        <w:rPr>
          <w:rFonts w:ascii="Tahoma" w:hAnsi="Tahoma" w:cs="Tahoma"/>
          <w:sz w:val="20"/>
          <w:szCs w:val="20"/>
        </w:rPr>
        <w:t xml:space="preserve">    </w:t>
      </w:r>
      <w:r w:rsidR="00F229A1">
        <w:rPr>
          <w:rFonts w:ascii="Tahoma" w:hAnsi="Tahoma" w:cs="Tahoma"/>
          <w:sz w:val="20"/>
          <w:szCs w:val="20"/>
        </w:rPr>
        <w:t xml:space="preserve">  </w:t>
      </w:r>
      <w:r w:rsidR="009C627D">
        <w:rPr>
          <w:rFonts w:ascii="Tahoma" w:hAnsi="Tahoma" w:cs="Tahoma"/>
          <w:sz w:val="20"/>
          <w:szCs w:val="20"/>
        </w:rPr>
        <w:t xml:space="preserve">  </w:t>
      </w:r>
      <w:r w:rsidR="00D96108">
        <w:rPr>
          <w:rFonts w:ascii="Tahoma" w:hAnsi="Tahoma" w:cs="Tahoma"/>
          <w:sz w:val="20"/>
          <w:szCs w:val="20"/>
        </w:rPr>
        <w:t xml:space="preserve">   </w:t>
      </w:r>
      <w:r w:rsidR="009C627D">
        <w:rPr>
          <w:rFonts w:ascii="Tahoma" w:hAnsi="Tahoma" w:cs="Tahoma"/>
          <w:sz w:val="20"/>
          <w:szCs w:val="20"/>
        </w:rPr>
        <w:t xml:space="preserve">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D96108">
        <w:rPr>
          <w:rFonts w:ascii="Tahoma" w:hAnsi="Tahoma" w:cs="Tahoma"/>
          <w:sz w:val="13"/>
          <w:szCs w:val="13"/>
        </w:rPr>
        <w:t>)</w:t>
      </w:r>
    </w:p>
    <w:p w14:paraId="5F0B134C" w14:textId="6AF4EA40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6F0275F" w14:textId="0C586E80" w:rsidR="00C71F8B" w:rsidRPr="009C6F19" w:rsidRDefault="00C71F8B" w:rsidP="009C6F19">
      <w:pPr>
        <w:rPr>
          <w:rFonts w:ascii="Tahoma" w:hAnsi="Tahoma" w:cs="Tahoma"/>
          <w:sz w:val="13"/>
          <w:szCs w:val="13"/>
        </w:rPr>
      </w:pPr>
    </w:p>
    <w:p w14:paraId="7483C9C9" w14:textId="368B5DBB" w:rsidR="00DB779B" w:rsidRPr="009C6F19" w:rsidRDefault="00571E74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1" locked="0" layoutInCell="1" allowOverlap="1" wp14:anchorId="0BB73DFB" wp14:editId="6D87D2F8">
            <wp:simplePos x="0" y="0"/>
            <wp:positionH relativeFrom="column">
              <wp:posOffset>8021</wp:posOffset>
            </wp:positionH>
            <wp:positionV relativeFrom="page">
              <wp:posOffset>10018295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F8B"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3177B32">
            <wp:simplePos x="0" y="0"/>
            <wp:positionH relativeFrom="column">
              <wp:posOffset>2683510</wp:posOffset>
            </wp:positionH>
            <wp:positionV relativeFrom="page">
              <wp:posOffset>9827895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</w:p>
    <w:sectPr w:rsidR="00DB779B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49AEF3" w14:textId="77777777" w:rsidR="007C6B38" w:rsidRDefault="007C6B38" w:rsidP="0049791E">
      <w:r>
        <w:separator/>
      </w:r>
    </w:p>
  </w:endnote>
  <w:endnote w:type="continuationSeparator" w:id="0">
    <w:p w14:paraId="5A396FC3" w14:textId="77777777" w:rsidR="007C6B38" w:rsidRDefault="007C6B38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881F1F" w14:textId="77777777" w:rsidR="007C6B38" w:rsidRDefault="007C6B38" w:rsidP="0049791E">
      <w:r>
        <w:separator/>
      </w:r>
    </w:p>
  </w:footnote>
  <w:footnote w:type="continuationSeparator" w:id="0">
    <w:p w14:paraId="0C440A9E" w14:textId="77777777" w:rsidR="007C6B38" w:rsidRDefault="007C6B38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C623F2"/>
    <w:multiLevelType w:val="hybridMultilevel"/>
    <w:tmpl w:val="86840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Zw3vKQn2bVq4rSIP/+QOpFnYQ1qluTPa51aIN/im6Shn8/E1zuseFFCUqXD2GcQ1byNuQjDImJD2/GB78GtWGg==" w:salt="915kLOtzCbAhv+aw4q5n5w=="/>
  <w:zoom w:percent="85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D0976"/>
    <w:rsid w:val="001F0FB0"/>
    <w:rsid w:val="002A26FF"/>
    <w:rsid w:val="00346321"/>
    <w:rsid w:val="00386175"/>
    <w:rsid w:val="003B131D"/>
    <w:rsid w:val="0049791E"/>
    <w:rsid w:val="004D75A2"/>
    <w:rsid w:val="00571E74"/>
    <w:rsid w:val="00606D50"/>
    <w:rsid w:val="00613EAC"/>
    <w:rsid w:val="00702FFA"/>
    <w:rsid w:val="007C6B38"/>
    <w:rsid w:val="009530E7"/>
    <w:rsid w:val="009C2D7C"/>
    <w:rsid w:val="009C627D"/>
    <w:rsid w:val="009C6F19"/>
    <w:rsid w:val="00A009C4"/>
    <w:rsid w:val="00BB2083"/>
    <w:rsid w:val="00C71F8B"/>
    <w:rsid w:val="00D04633"/>
    <w:rsid w:val="00D96108"/>
    <w:rsid w:val="00DB779B"/>
    <w:rsid w:val="00E11865"/>
    <w:rsid w:val="00F229A1"/>
    <w:rsid w:val="00F3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0A95D90-618B-894A-9F9B-80300FB84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2208</Characters>
  <Application>Microsoft Office Word</Application>
  <DocSecurity>4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2021-11-29T18:53:00Z</dcterms:created>
  <dcterms:modified xsi:type="dcterms:W3CDTF">2021-11-29T18:53:00Z</dcterms:modified>
</cp:coreProperties>
</file>