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34784CB6" w:rsidR="00DB779B" w:rsidRDefault="0019123A">
      <w:r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4B70E9" wp14:editId="74D868CE">
                <wp:simplePos x="0" y="0"/>
                <wp:positionH relativeFrom="column">
                  <wp:posOffset>96520</wp:posOffset>
                </wp:positionH>
                <wp:positionV relativeFrom="paragraph">
                  <wp:posOffset>40294</wp:posOffset>
                </wp:positionV>
                <wp:extent cx="3066415" cy="1819564"/>
                <wp:effectExtent l="0" t="0" r="6985" b="952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6415" cy="1819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375BD1C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</w:p>
                          <w:p w14:paraId="3C2126DF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</w:p>
                          <w:p w14:paraId="0C8AD9EA" w14:textId="76E4A1D4" w:rsidR="00B949CF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7BDE5819" w14:textId="25AA10FB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(imię i nazwisko lub nazwa przedsiębiorstwa)</w:t>
                            </w:r>
                          </w:p>
                          <w:p w14:paraId="085A21B6" w14:textId="04CC0342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21A5C109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4E123FE7" w14:textId="2D2A6C71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3ABEA764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3F28813E" w14:textId="0C0AE0E8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adres</w:t>
                            </w: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  <w:p w14:paraId="785A2086" w14:textId="64A3B5DC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7784977A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135A4098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086CBF7E" w14:textId="71CECD62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REGON</w:t>
                            </w: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  <w:p w14:paraId="45DEE73F" w14:textId="77777777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B70E9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7.6pt;margin-top:3.15pt;width:241.45pt;height:143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" fillcolor="white [3201]" strokecolor="white [3212]" strokeweight=".5pt">
                <v:textbox>
                  <w:txbxContent>
                    <w:p w14:paraId="2375BD1C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</w:p>
                    <w:p w14:paraId="3C2126DF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</w:p>
                    <w:p w14:paraId="0C8AD9EA" w14:textId="76E4A1D4" w:rsidR="00B949CF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7BDE5819" w14:textId="25AA10FB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(imię i nazwisko lub nazwa przedsiębiorstwa)</w:t>
                      </w:r>
                    </w:p>
                    <w:p w14:paraId="085A21B6" w14:textId="04CC0342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21A5C109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4E123FE7" w14:textId="2D2A6C71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3ABEA764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3F28813E" w14:textId="0C0AE0E8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</w:t>
                      </w:r>
                      <w:r>
                        <w:rPr>
                          <w:rFonts w:ascii="Tahoma" w:hAnsi="Tahoma" w:cs="Tahoma"/>
                          <w:sz w:val="13"/>
                          <w:szCs w:val="13"/>
                        </w:rPr>
                        <w:t>adres</w:t>
                      </w: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)</w:t>
                      </w:r>
                    </w:p>
                    <w:p w14:paraId="785A2086" w14:textId="64A3B5DC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7784977A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135A4098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086CBF7E" w14:textId="71CECD62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</w:t>
                      </w:r>
                      <w:r>
                        <w:rPr>
                          <w:rFonts w:ascii="Tahoma" w:hAnsi="Tahoma" w:cs="Tahoma"/>
                          <w:sz w:val="13"/>
                          <w:szCs w:val="13"/>
                        </w:rPr>
                        <w:t>REGON</w:t>
                      </w: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)</w:t>
                      </w:r>
                    </w:p>
                    <w:p w14:paraId="45DEE73F" w14:textId="77777777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F8B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424D82BD">
            <wp:simplePos x="0" y="0"/>
            <wp:positionH relativeFrom="column">
              <wp:posOffset>2478694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0CF880F7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0A57E236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B949CF">
        <w:rPr>
          <w:rFonts w:ascii="Tahoma" w:hAnsi="Tahoma" w:cs="Tahoma"/>
        </w:rPr>
        <w:t xml:space="preserve">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14E04178" w14:textId="5E4D8063" w:rsidR="00534262" w:rsidRPr="00A03860" w:rsidRDefault="009C627D" w:rsidP="00A03860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</w:t>
      </w:r>
      <w:r w:rsidR="00B949CF">
        <w:rPr>
          <w:rFonts w:ascii="Tahoma" w:hAnsi="Tahoma" w:cs="Tahoma"/>
          <w:sz w:val="13"/>
          <w:szCs w:val="13"/>
        </w:rPr>
        <w:t xml:space="preserve">    </w:t>
      </w:r>
      <w:r>
        <w:rPr>
          <w:rFonts w:ascii="Tahoma" w:hAnsi="Tahoma" w:cs="Tahoma"/>
          <w:sz w:val="13"/>
          <w:szCs w:val="13"/>
        </w:rPr>
        <w:t xml:space="preserve">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09BB8DFA" w14:textId="22B24814" w:rsidR="009746AD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2C83E42F" w14:textId="37319066" w:rsidR="00A038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37D6C74" w14:textId="7DB657FB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575A4114" w14:textId="3C7F70B6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013C4CC" w14:textId="11716EF3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7BA1388" w14:textId="488C12D4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0BB2F26" w14:textId="77777777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5243B047" w14:textId="77777777" w:rsidR="00A03860" w:rsidRPr="009821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22E6DC38" w14:textId="0D45AF94" w:rsidR="003B131D" w:rsidRPr="001142A6" w:rsidRDefault="001142A6" w:rsidP="003B131D">
      <w:pPr>
        <w:jc w:val="center"/>
        <w:rPr>
          <w:rFonts w:ascii="Tahoma" w:hAnsi="Tahoma" w:cs="Tahoma"/>
          <w:sz w:val="11"/>
          <w:szCs w:val="11"/>
        </w:rPr>
      </w:pPr>
      <w:r w:rsidRPr="001142A6">
        <w:rPr>
          <w:rFonts w:ascii="Tahoma" w:hAnsi="Tahoma" w:cs="Tahoma"/>
          <w:b/>
          <w:sz w:val="22"/>
          <w:szCs w:val="22"/>
        </w:rPr>
        <w:t xml:space="preserve">o </w:t>
      </w:r>
      <w:r w:rsidR="00B949CF" w:rsidRPr="00B949CF">
        <w:rPr>
          <w:rFonts w:ascii="Tahoma" w:hAnsi="Tahoma" w:cs="Tahoma"/>
          <w:b/>
          <w:sz w:val="22"/>
          <w:szCs w:val="22"/>
        </w:rPr>
        <w:t>przedsiębiorcy o dysponowaniu bazą eksploatacyjną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1B398B4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67E5BEEC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0ED5B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428BE34" w14:textId="49A9279B" w:rsidR="001142A6" w:rsidRDefault="00F229A1" w:rsidP="00B949CF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</w:t>
      </w:r>
      <w:r w:rsidR="00B949CF" w:rsidRPr="00B949CF">
        <w:rPr>
          <w:rFonts w:ascii="Tahoma" w:hAnsi="Tahoma" w:cs="Tahoma"/>
          <w:sz w:val="22"/>
          <w:szCs w:val="22"/>
        </w:rPr>
        <w:t xml:space="preserve">oświadczam, </w:t>
      </w:r>
      <w:r w:rsidR="00B949CF" w:rsidRPr="00B949CF">
        <w:rPr>
          <w:rFonts w:ascii="Tahoma" w:hAnsi="Tahoma" w:cs="Tahoma"/>
          <w:b/>
          <w:bCs/>
          <w:sz w:val="22"/>
          <w:szCs w:val="22"/>
        </w:rPr>
        <w:t>że dysponuję bazą eksploatacyjną</w:t>
      </w:r>
      <w:r w:rsidR="00B949CF" w:rsidRPr="00B949CF">
        <w:rPr>
          <w:rFonts w:ascii="Tahoma" w:hAnsi="Tahoma" w:cs="Tahoma"/>
          <w:sz w:val="22"/>
          <w:szCs w:val="22"/>
        </w:rPr>
        <w:t xml:space="preserve"> zgodnie z art. 4 pkt. 21a ustawy o transporcie drogowym tj. miejscem będącym w dyspozycji przedsiębiorcy, przystosowaniem do prowadzenia działalności transportowej w sposób zorganizowany i ciągły w </w:t>
      </w:r>
      <w:proofErr w:type="gramStart"/>
      <w:r w:rsidR="00B949CF" w:rsidRPr="00B949CF">
        <w:rPr>
          <w:rFonts w:ascii="Tahoma" w:hAnsi="Tahoma" w:cs="Tahoma"/>
          <w:sz w:val="22"/>
          <w:szCs w:val="22"/>
        </w:rPr>
        <w:t>skład</w:t>
      </w:r>
      <w:proofErr w:type="gramEnd"/>
      <w:r w:rsidR="00B949CF" w:rsidRPr="00B949CF">
        <w:rPr>
          <w:rFonts w:ascii="Tahoma" w:hAnsi="Tahoma" w:cs="Tahoma"/>
          <w:sz w:val="22"/>
          <w:szCs w:val="22"/>
        </w:rPr>
        <w:t xml:space="preserve"> którego wchodzi co najmniej jeden z następujących elementów</w:t>
      </w:r>
      <w:r w:rsidR="00A03860">
        <w:rPr>
          <w:rFonts w:ascii="Tahoma" w:hAnsi="Tahoma" w:cs="Tahoma"/>
          <w:sz w:val="22"/>
          <w:szCs w:val="22"/>
        </w:rPr>
        <w:t>:</w:t>
      </w:r>
    </w:p>
    <w:p w14:paraId="320078BD" w14:textId="77777777" w:rsidR="00B949CF" w:rsidRDefault="00A03860" w:rsidP="007A55AC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146DC3" wp14:editId="3FB876CC">
                <wp:simplePos x="0" y="0"/>
                <wp:positionH relativeFrom="margin">
                  <wp:posOffset>217170</wp:posOffset>
                </wp:positionH>
                <wp:positionV relativeFrom="paragraph">
                  <wp:posOffset>10449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DD11EF" id="Zaokrąglony prostokąt 2" o:spid="_x0000_s1026" style="position:absolute;margin-left:17.1pt;margin-top:.8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B949CF" w:rsidRPr="00B949CF">
        <w:rPr>
          <w:rFonts w:ascii="Tahoma" w:hAnsi="Tahoma" w:cs="Tahoma"/>
          <w:b/>
          <w:bCs/>
          <w:sz w:val="21"/>
          <w:szCs w:val="21"/>
        </w:rPr>
        <w:t>miejsce postojowe,</w:t>
      </w:r>
    </w:p>
    <w:p w14:paraId="492836D5" w14:textId="76E010C2" w:rsidR="00A03860" w:rsidRPr="00B949CF" w:rsidRDefault="00B949CF" w:rsidP="00B949CF">
      <w:pPr>
        <w:pStyle w:val="Akapitzlist"/>
        <w:jc w:val="both"/>
        <w:rPr>
          <w:rFonts w:ascii="Tahoma" w:hAnsi="Tahoma" w:cs="Tahoma"/>
          <w:b/>
          <w:bCs/>
          <w:sz w:val="13"/>
          <w:szCs w:val="13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C84BCE" wp14:editId="66ECA095">
                <wp:simplePos x="0" y="0"/>
                <wp:positionH relativeFrom="margin">
                  <wp:posOffset>216535</wp:posOffset>
                </wp:positionH>
                <wp:positionV relativeFrom="paragraph">
                  <wp:posOffset>97155</wp:posOffset>
                </wp:positionV>
                <wp:extent cx="143510" cy="143510"/>
                <wp:effectExtent l="0" t="0" r="8890" b="8890"/>
                <wp:wrapNone/>
                <wp:docPr id="8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8936D" id="Zaokrąglony prostokąt 2" o:spid="_x0000_s1026" style="position:absolute;margin-left:17.05pt;margin-top:7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pehbwIAABw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3D5CA5EC" w14:textId="77777777" w:rsidR="00B949CF" w:rsidRDefault="00B949CF" w:rsidP="00B949CF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B949CF">
        <w:rPr>
          <w:rFonts w:ascii="Tahoma" w:hAnsi="Tahoma" w:cs="Tahoma"/>
          <w:b/>
          <w:bCs/>
          <w:sz w:val="21"/>
          <w:szCs w:val="21"/>
        </w:rPr>
        <w:t>miejsce załadunku, rozładunku lub łączenia ładunków,</w:t>
      </w:r>
    </w:p>
    <w:p w14:paraId="26562906" w14:textId="77777777" w:rsidR="00B949CF" w:rsidRPr="00B949CF" w:rsidRDefault="00B949CF" w:rsidP="00B949CF">
      <w:pPr>
        <w:pStyle w:val="Akapitzlist"/>
        <w:jc w:val="both"/>
        <w:rPr>
          <w:rFonts w:ascii="Tahoma" w:hAnsi="Tahoma" w:cs="Tahoma"/>
          <w:b/>
          <w:bCs/>
          <w:sz w:val="13"/>
          <w:szCs w:val="13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81BFB0" wp14:editId="62A39FEC">
                <wp:simplePos x="0" y="0"/>
                <wp:positionH relativeFrom="margin">
                  <wp:posOffset>216535</wp:posOffset>
                </wp:positionH>
                <wp:positionV relativeFrom="paragraph">
                  <wp:posOffset>97155</wp:posOffset>
                </wp:positionV>
                <wp:extent cx="143510" cy="143510"/>
                <wp:effectExtent l="0" t="0" r="8890" b="8890"/>
                <wp:wrapNone/>
                <wp:docPr id="9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0AEDC4" id="Zaokrąglony prostokąt 2" o:spid="_x0000_s1026" style="position:absolute;margin-left:17.05pt;margin-top:7.65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RNSbwIAABwFAAAOAAAAZHJzL2Uyb0RvYy54bWysVMFOGzEQvVfqP1i+l82moS0RGxSBqCoh&#13;&#10;QECF1Jvx2skK2+OOnWzSO3/Gh3Xs3WwQRT1UvXg9O/NmPM9vfHyysYatFYYGXMXLgxFnykmoG7eo&#13;&#10;+Pe78w9fOA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77335758" w14:textId="78B40B05" w:rsidR="00B949CF" w:rsidRPr="00B949CF" w:rsidRDefault="00B949CF" w:rsidP="00B949CF">
      <w:pPr>
        <w:pStyle w:val="Akapitzlist"/>
        <w:jc w:val="both"/>
        <w:rPr>
          <w:rFonts w:ascii="Tahoma" w:hAnsi="Tahoma" w:cs="Tahoma"/>
          <w:b/>
          <w:bCs/>
          <w:sz w:val="21"/>
          <w:szCs w:val="21"/>
        </w:rPr>
      </w:pPr>
      <w:r w:rsidRPr="00B949CF">
        <w:rPr>
          <w:rFonts w:ascii="Tahoma" w:hAnsi="Tahoma" w:cs="Tahoma"/>
          <w:b/>
          <w:bCs/>
          <w:sz w:val="21"/>
          <w:szCs w:val="21"/>
        </w:rPr>
        <w:t>miejsce konserwacji lub naprawy pojazdów</w:t>
      </w:r>
    </w:p>
    <w:p w14:paraId="1CA4F93D" w14:textId="4522165B" w:rsidR="00B949CF" w:rsidRDefault="00B949CF" w:rsidP="00B949CF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47C08311" w14:textId="477BD1C8" w:rsidR="00B949CF" w:rsidRPr="00B949CF" w:rsidRDefault="00B949CF" w:rsidP="00B949CF">
      <w:pPr>
        <w:jc w:val="both"/>
        <w:rPr>
          <w:rFonts w:ascii="Tahoma" w:hAnsi="Tahoma" w:cs="Tahoma"/>
          <w:sz w:val="22"/>
          <w:szCs w:val="22"/>
        </w:rPr>
      </w:pPr>
      <w:r w:rsidRPr="00B949CF">
        <w:rPr>
          <w:rFonts w:ascii="Tahoma" w:hAnsi="Tahoma" w:cs="Tahoma"/>
          <w:sz w:val="22"/>
          <w:szCs w:val="22"/>
        </w:rPr>
        <w:t>Adres lokalizacji bazy:</w:t>
      </w:r>
    </w:p>
    <w:p w14:paraId="494ED310" w14:textId="77777777" w:rsidR="00B949CF" w:rsidRPr="001C6BC1" w:rsidRDefault="00B949CF" w:rsidP="00B949CF">
      <w:pPr>
        <w:pStyle w:val="Akapitzlist"/>
        <w:rPr>
          <w:rFonts w:ascii="Tahoma" w:hAnsi="Tahoma"/>
          <w:sz w:val="13"/>
          <w:szCs w:val="13"/>
        </w:rPr>
      </w:pP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B949CF" w14:paraId="33E5F19E" w14:textId="77777777" w:rsidTr="005407E8">
        <w:trPr>
          <w:trHeight w:val="170"/>
        </w:trPr>
        <w:tc>
          <w:tcPr>
            <w:tcW w:w="325" w:type="dxa"/>
          </w:tcPr>
          <w:p w14:paraId="7003E8BF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104E2B8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37A8616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E76BA47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BD53028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A51366" w14:textId="77777777" w:rsidR="00B949CF" w:rsidRPr="00283A2E" w:rsidRDefault="00B949CF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177311C5" w14:textId="77777777" w:rsidR="00B949CF" w:rsidRPr="00283A2E" w:rsidRDefault="00B949CF" w:rsidP="00B949CF">
      <w:pPr>
        <w:pStyle w:val="Akapitzlist"/>
        <w:spacing w:line="360" w:lineRule="auto"/>
        <w:ind w:left="284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Kod pocztowy</w:t>
      </w:r>
    </w:p>
    <w:tbl>
      <w:tblPr>
        <w:tblStyle w:val="Tabela-Siatka"/>
        <w:tblpPr w:leftFromText="141" w:rightFromText="141" w:vertAnchor="text" w:horzAnchor="page" w:tblpX="2940" w:tblpYSpec="outside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B949CF" w14:paraId="7DA535EE" w14:textId="77777777" w:rsidTr="005407E8">
        <w:trPr>
          <w:trHeight w:val="170"/>
        </w:trPr>
        <w:tc>
          <w:tcPr>
            <w:tcW w:w="325" w:type="dxa"/>
          </w:tcPr>
          <w:p w14:paraId="347D5E1A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88FD36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0ACF219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D09C53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F09DD9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885CD1B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01A5EF4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EB9577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75D12C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8A6140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65AEAFF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8F5F0B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E1F3E51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FA693F9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4879C89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8D0EF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B83A904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4F7DA63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382034D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DC553B2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628D2BF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7299F43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CF97D1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001BE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C3AFA6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4612E239" w14:textId="77777777" w:rsidR="00B949CF" w:rsidRPr="00283A2E" w:rsidRDefault="00B949CF" w:rsidP="00B949CF">
      <w:pPr>
        <w:pStyle w:val="Akapitzlist"/>
        <w:spacing w:line="360" w:lineRule="auto"/>
        <w:ind w:left="284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Miejscowość</w:t>
      </w:r>
    </w:p>
    <w:tbl>
      <w:tblPr>
        <w:tblStyle w:val="Tabela-Siatka"/>
        <w:tblpPr w:leftFromText="141" w:rightFromText="141" w:vertAnchor="text" w:horzAnchor="page" w:tblpX="2939" w:tblpY="-2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B949CF" w14:paraId="5B9E277E" w14:textId="77777777" w:rsidTr="005407E8">
        <w:trPr>
          <w:trHeight w:val="170"/>
        </w:trPr>
        <w:tc>
          <w:tcPr>
            <w:tcW w:w="325" w:type="dxa"/>
          </w:tcPr>
          <w:p w14:paraId="5D7D7ACC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DCD90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07D9644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CFA6A32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DC8E28B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EA7E6E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A52282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DB19F1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C7EE7C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B8D893E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D6D6DB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FFD666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74E44E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0B6105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39D727B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A3DBE3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DB707A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1ACF93F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E2911F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E624B0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91A1FEC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A476C1D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10B6408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D097C6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F6015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2941" w:tblpY="29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B949CF" w14:paraId="7D004F66" w14:textId="77777777" w:rsidTr="005407E8">
        <w:trPr>
          <w:trHeight w:val="170"/>
        </w:trPr>
        <w:tc>
          <w:tcPr>
            <w:tcW w:w="325" w:type="dxa"/>
          </w:tcPr>
          <w:p w14:paraId="5D5DF226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81F92CA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E4F3A4E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07CA3F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8AB2EA4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2949C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FF302C7" w14:textId="77777777" w:rsidR="00B949CF" w:rsidRPr="00283A2E" w:rsidRDefault="00B949CF" w:rsidP="00B949CF">
      <w:pPr>
        <w:pStyle w:val="Akapitzlist"/>
        <w:spacing w:line="360" w:lineRule="auto"/>
        <w:ind w:left="284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Ulica</w:t>
      </w:r>
    </w:p>
    <w:tbl>
      <w:tblPr>
        <w:tblStyle w:val="Tabela-Siatka"/>
        <w:tblpPr w:leftFromText="141" w:rightFromText="141" w:vertAnchor="text" w:horzAnchor="page" w:tblpX="6511" w:tblpY="-1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B949CF" w14:paraId="3A0303F5" w14:textId="77777777" w:rsidTr="005407E8">
        <w:trPr>
          <w:trHeight w:val="170"/>
        </w:trPr>
        <w:tc>
          <w:tcPr>
            <w:tcW w:w="325" w:type="dxa"/>
          </w:tcPr>
          <w:p w14:paraId="78BE568B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90B12ED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8E1CE7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9BA5FD5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DFB35A3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9457E17" w14:textId="77777777" w:rsidR="00B949CF" w:rsidRPr="00283A2E" w:rsidRDefault="00B949CF" w:rsidP="00B949CF">
            <w:pPr>
              <w:pStyle w:val="Akapitzlist"/>
              <w:spacing w:line="360" w:lineRule="auto"/>
              <w:ind w:left="284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20BBB269" w14:textId="77777777" w:rsidR="00B949CF" w:rsidRDefault="00B949CF" w:rsidP="00B949CF">
      <w:pPr>
        <w:pStyle w:val="Akapitzlist"/>
        <w:spacing w:line="360" w:lineRule="auto"/>
        <w:ind w:left="284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Numer budynku</w:t>
      </w:r>
      <w:r>
        <w:rPr>
          <w:rFonts w:ascii="Tahoma" w:hAnsi="Tahoma"/>
          <w:sz w:val="18"/>
          <w:szCs w:val="18"/>
        </w:rPr>
        <w:t xml:space="preserve">       numer lokalu </w:t>
      </w:r>
    </w:p>
    <w:p w14:paraId="10D4A872" w14:textId="77777777" w:rsidR="00B949CF" w:rsidRPr="00B949CF" w:rsidRDefault="00B949CF" w:rsidP="00B949CF">
      <w:pPr>
        <w:jc w:val="both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6113192" w14:textId="77777777" w:rsidR="00B949CF" w:rsidRDefault="00B949CF" w:rsidP="00DB779B">
      <w:pPr>
        <w:rPr>
          <w:rFonts w:ascii="Tahoma" w:hAnsi="Tahoma" w:cs="Tahoma"/>
          <w:sz w:val="20"/>
          <w:szCs w:val="20"/>
        </w:rPr>
      </w:pPr>
    </w:p>
    <w:p w14:paraId="11F5A56D" w14:textId="4FEE5A76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</w:t>
      </w:r>
    </w:p>
    <w:p w14:paraId="6EBBF7E4" w14:textId="2C551728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3F94730D" w14:textId="7961382D" w:rsidR="00A03860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799852C8" w14:textId="5CA75334" w:rsidR="00A03860" w:rsidRDefault="00A03860" w:rsidP="009C6F19">
      <w:pPr>
        <w:rPr>
          <w:rFonts w:ascii="Tahoma" w:hAnsi="Tahoma" w:cs="Tahoma"/>
          <w:sz w:val="18"/>
          <w:szCs w:val="13"/>
        </w:rPr>
      </w:pPr>
    </w:p>
    <w:p w14:paraId="1A2FCF54" w14:textId="77777777" w:rsidR="00B949CF" w:rsidRDefault="00B949CF" w:rsidP="009C6F19">
      <w:pPr>
        <w:rPr>
          <w:rFonts w:ascii="Tahoma" w:hAnsi="Tahoma" w:cs="Tahoma"/>
          <w:sz w:val="18"/>
          <w:szCs w:val="13"/>
        </w:rPr>
      </w:pPr>
    </w:p>
    <w:p w14:paraId="0109B03B" w14:textId="7FBB9A2F" w:rsidR="00B949CF" w:rsidRPr="00B949CF" w:rsidRDefault="00B949CF" w:rsidP="00B949CF">
      <w:pPr>
        <w:jc w:val="both"/>
        <w:rPr>
          <w:rFonts w:ascii="Tahoma" w:hAnsi="Tahoma" w:cs="Tahoma"/>
          <w:b/>
          <w:bCs/>
          <w:sz w:val="21"/>
          <w:szCs w:val="16"/>
        </w:rPr>
      </w:pPr>
      <w:r w:rsidRPr="00B949CF">
        <w:rPr>
          <w:rFonts w:ascii="Tahoma" w:hAnsi="Tahoma" w:cs="Tahoma"/>
          <w:b/>
          <w:bCs/>
          <w:sz w:val="21"/>
          <w:szCs w:val="16"/>
        </w:rPr>
        <w:t>Poprzez bazę eksploatacyjną należy rozumieć centrum pracodawcy, o którym mowa w przepisach rozporządzenia (WE) nr 561/2006;</w:t>
      </w:r>
    </w:p>
    <w:p w14:paraId="69526D9D" w14:textId="1A4404D1" w:rsidR="00B949CF" w:rsidRDefault="00B949CF" w:rsidP="009C6F19">
      <w:pPr>
        <w:rPr>
          <w:rFonts w:ascii="Tahoma" w:hAnsi="Tahoma" w:cs="Tahoma"/>
          <w:sz w:val="18"/>
          <w:szCs w:val="13"/>
        </w:rPr>
      </w:pPr>
    </w:p>
    <w:p w14:paraId="49DDDA94" w14:textId="77777777" w:rsidR="00B949CF" w:rsidRDefault="00B949CF" w:rsidP="009C6F19">
      <w:pPr>
        <w:rPr>
          <w:rFonts w:ascii="Tahoma" w:hAnsi="Tahoma" w:cs="Tahoma"/>
          <w:sz w:val="18"/>
          <w:szCs w:val="13"/>
        </w:rPr>
      </w:pPr>
    </w:p>
    <w:p w14:paraId="0EF43461" w14:textId="7B95CA4D" w:rsidR="00702346" w:rsidRPr="009C6F19" w:rsidRDefault="00A03860" w:rsidP="009C6F19">
      <w:pPr>
        <w:rPr>
          <w:rFonts w:ascii="Tahoma" w:hAnsi="Tahoma" w:cs="Tahoma"/>
          <w:sz w:val="18"/>
          <w:szCs w:val="13"/>
        </w:rPr>
      </w:pPr>
      <w:r w:rsidRPr="00A03860">
        <w:rPr>
          <w:noProof/>
          <w:sz w:val="40"/>
          <w:vertAlign w:val="superscript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20E8DD44">
            <wp:simplePos x="0" y="0"/>
            <wp:positionH relativeFrom="column">
              <wp:posOffset>2705100</wp:posOffset>
            </wp:positionH>
            <wp:positionV relativeFrom="page">
              <wp:posOffset>9873615</wp:posOffset>
            </wp:positionV>
            <wp:extent cx="1447800" cy="274320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02346" w:rsidRPr="00A03860">
        <w:rPr>
          <w:rFonts w:ascii="Tahoma" w:hAnsi="Tahoma" w:cs="Tahoma"/>
          <w:noProof/>
          <w:sz w:val="6"/>
          <w:szCs w:val="18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A03860">
        <w:rPr>
          <w:rFonts w:ascii="Tahoma" w:hAnsi="Tahoma" w:cs="Tahoma"/>
          <w:sz w:val="11"/>
          <w:szCs w:val="6"/>
        </w:rPr>
        <w:t>* prawidłowe zaznaczyć „X”</w:t>
      </w:r>
      <w:r w:rsidR="00702346" w:rsidRPr="00A03860">
        <w:rPr>
          <w:rFonts w:ascii="Tahoma" w:hAnsi="Tahoma" w:cs="Tahoma"/>
          <w:sz w:val="11"/>
          <w:szCs w:val="6"/>
        </w:rPr>
        <w:t>,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E9A12" w14:textId="77777777" w:rsidR="00690BA0" w:rsidRDefault="00690BA0" w:rsidP="0049791E">
      <w:r>
        <w:separator/>
      </w:r>
    </w:p>
  </w:endnote>
  <w:endnote w:type="continuationSeparator" w:id="0">
    <w:p w14:paraId="73BB327F" w14:textId="77777777" w:rsidR="00690BA0" w:rsidRDefault="00690BA0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74D74" w14:textId="77777777" w:rsidR="00690BA0" w:rsidRDefault="00690BA0" w:rsidP="0049791E">
      <w:r>
        <w:separator/>
      </w:r>
    </w:p>
  </w:footnote>
  <w:footnote w:type="continuationSeparator" w:id="0">
    <w:p w14:paraId="16A1D469" w14:textId="77777777" w:rsidR="00690BA0" w:rsidRDefault="00690BA0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C2531"/>
    <w:multiLevelType w:val="hybridMultilevel"/>
    <w:tmpl w:val="88BAD63C"/>
    <w:lvl w:ilvl="0" w:tplc="7EB08FC8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46D08"/>
    <w:multiLevelType w:val="hybridMultilevel"/>
    <w:tmpl w:val="73FAB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D2AFB"/>
    <w:multiLevelType w:val="hybridMultilevel"/>
    <w:tmpl w:val="3CF60F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8243A"/>
    <w:multiLevelType w:val="hybridMultilevel"/>
    <w:tmpl w:val="2ED4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38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142A6"/>
    <w:rsid w:val="0019123A"/>
    <w:rsid w:val="002667D1"/>
    <w:rsid w:val="002A26FF"/>
    <w:rsid w:val="003430B1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690BA0"/>
    <w:rsid w:val="006B5E21"/>
    <w:rsid w:val="00702346"/>
    <w:rsid w:val="00702FFA"/>
    <w:rsid w:val="00704074"/>
    <w:rsid w:val="007472E8"/>
    <w:rsid w:val="00754C31"/>
    <w:rsid w:val="00820595"/>
    <w:rsid w:val="008B0DAF"/>
    <w:rsid w:val="008E106E"/>
    <w:rsid w:val="009746AD"/>
    <w:rsid w:val="00982160"/>
    <w:rsid w:val="009C627D"/>
    <w:rsid w:val="009C6F19"/>
    <w:rsid w:val="00A009C4"/>
    <w:rsid w:val="00A03860"/>
    <w:rsid w:val="00B949CF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5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9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1914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2022-09-12T17:33:00Z</dcterms:created>
  <dcterms:modified xsi:type="dcterms:W3CDTF">2022-09-12T17:33:00Z</dcterms:modified>
</cp:coreProperties>
</file>