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ECA1" w14:textId="549133F9" w:rsidR="00E27301" w:rsidRDefault="0007024A" w:rsidP="001C684C">
      <w:pPr>
        <w:spacing w:after="0"/>
        <w:ind w:left="-567" w:right="-567"/>
        <w:rPr>
          <w:rFonts w:ascii="Tahoma" w:hAnsi="Tahoma" w:cs="Tahoma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665920" behindDoc="0" locked="0" layoutInCell="1" allowOverlap="1" wp14:anchorId="0AAD6D97" wp14:editId="61610CD9">
            <wp:simplePos x="0" y="0"/>
            <wp:positionH relativeFrom="column">
              <wp:posOffset>2086708</wp:posOffset>
            </wp:positionH>
            <wp:positionV relativeFrom="page">
              <wp:posOffset>99402</wp:posOffset>
            </wp:positionV>
            <wp:extent cx="1673860" cy="41021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410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84C" w:rsidRPr="001C684C">
        <w:rPr>
          <w:rFonts w:ascii="Tahoma" w:hAnsi="Tahoma" w:cs="Tahoma"/>
        </w:rPr>
        <w:t>……………………………………</w:t>
      </w:r>
      <w:r w:rsidR="001C684C">
        <w:rPr>
          <w:rFonts w:ascii="Tahoma" w:hAnsi="Tahoma" w:cs="Tahoma"/>
        </w:rPr>
        <w:t>……………………                          ….…………………………………..     …………………..</w:t>
      </w:r>
    </w:p>
    <w:p w14:paraId="59489A01" w14:textId="77777777" w:rsidR="001C684C" w:rsidRDefault="001C684C" w:rsidP="001C684C">
      <w:pPr>
        <w:spacing w:after="0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</w:t>
      </w:r>
      <w:r w:rsidRPr="001C684C">
        <w:rPr>
          <w:rFonts w:ascii="Tahoma" w:hAnsi="Tahoma" w:cs="Tahoma"/>
          <w:sz w:val="16"/>
        </w:rPr>
        <w:t xml:space="preserve">(imię i nazwisko osoby </w:t>
      </w:r>
      <w:proofErr w:type="gramStart"/>
      <w:r w:rsidRPr="001C684C">
        <w:rPr>
          <w:rFonts w:ascii="Tahoma" w:hAnsi="Tahoma" w:cs="Tahoma"/>
          <w:sz w:val="16"/>
        </w:rPr>
        <w:t xml:space="preserve">upoważniającej)   </w:t>
      </w:r>
      <w:proofErr w:type="gramEnd"/>
      <w:r w:rsidRPr="001C684C">
        <w:rPr>
          <w:rFonts w:ascii="Tahoma" w:hAnsi="Tahoma" w:cs="Tahoma"/>
          <w:sz w:val="16"/>
        </w:rPr>
        <w:t xml:space="preserve">               </w:t>
      </w:r>
      <w:r>
        <w:rPr>
          <w:rFonts w:ascii="Tahoma" w:hAnsi="Tahoma" w:cs="Tahoma"/>
          <w:sz w:val="16"/>
        </w:rPr>
        <w:t xml:space="preserve">                                                 </w:t>
      </w:r>
      <w:r w:rsidRPr="001C684C">
        <w:rPr>
          <w:rFonts w:ascii="Tahoma" w:hAnsi="Tahoma" w:cs="Tahoma"/>
          <w:sz w:val="16"/>
        </w:rPr>
        <w:t xml:space="preserve"> (miejscowość)    </w:t>
      </w:r>
      <w:r>
        <w:rPr>
          <w:rFonts w:ascii="Tahoma" w:hAnsi="Tahoma" w:cs="Tahoma"/>
          <w:sz w:val="16"/>
        </w:rPr>
        <w:t xml:space="preserve">                           </w:t>
      </w:r>
      <w:r w:rsidRPr="001C684C">
        <w:rPr>
          <w:rFonts w:ascii="Tahoma" w:hAnsi="Tahoma" w:cs="Tahoma"/>
          <w:sz w:val="16"/>
        </w:rPr>
        <w:t>(data)</w:t>
      </w:r>
    </w:p>
    <w:p w14:paraId="30F95B32" w14:textId="77777777" w:rsidR="00EA3533" w:rsidRDefault="00EA3533" w:rsidP="00EA3533">
      <w:pPr>
        <w:spacing w:after="0"/>
        <w:ind w:right="-567"/>
        <w:rPr>
          <w:rFonts w:ascii="Tahoma" w:hAnsi="Tahoma" w:cs="Tahoma"/>
        </w:rPr>
      </w:pPr>
    </w:p>
    <w:p w14:paraId="3B97FE98" w14:textId="2F6ED090" w:rsidR="001C684C" w:rsidRDefault="001C684C" w:rsidP="001C684C">
      <w:pPr>
        <w:spacing w:after="0"/>
        <w:ind w:left="-567" w:right="-567"/>
        <w:rPr>
          <w:rFonts w:ascii="Tahoma" w:hAnsi="Tahoma" w:cs="Tahoma"/>
        </w:rPr>
      </w:pPr>
      <w:r w:rsidRPr="001C684C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</w:t>
      </w:r>
    </w:p>
    <w:p w14:paraId="419E2FD8" w14:textId="6783E284" w:rsidR="001C684C" w:rsidRDefault="001C684C" w:rsidP="00EA3533">
      <w:pPr>
        <w:spacing w:after="0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</w:t>
      </w:r>
      <w:r w:rsidRPr="001C684C">
        <w:rPr>
          <w:rFonts w:ascii="Tahoma" w:hAnsi="Tahoma" w:cs="Tahoma"/>
          <w:sz w:val="16"/>
        </w:rPr>
        <w:t>(</w:t>
      </w:r>
      <w:r w:rsidR="003C56EF">
        <w:rPr>
          <w:rFonts w:ascii="Tahoma" w:hAnsi="Tahoma" w:cs="Tahoma"/>
          <w:sz w:val="16"/>
        </w:rPr>
        <w:t xml:space="preserve">adres </w:t>
      </w:r>
      <w:r w:rsidRPr="001C684C">
        <w:rPr>
          <w:rFonts w:ascii="Tahoma" w:hAnsi="Tahoma" w:cs="Tahoma"/>
          <w:sz w:val="16"/>
        </w:rPr>
        <w:t>upoważniające</w:t>
      </w:r>
      <w:r>
        <w:rPr>
          <w:rFonts w:ascii="Tahoma" w:hAnsi="Tahoma" w:cs="Tahoma"/>
          <w:sz w:val="16"/>
        </w:rPr>
        <w:t>go)</w:t>
      </w:r>
    </w:p>
    <w:p w14:paraId="4995D139" w14:textId="77777777" w:rsidR="00EA3533" w:rsidRPr="00EA3533" w:rsidRDefault="00EA3533" w:rsidP="00EA3533">
      <w:pPr>
        <w:spacing w:after="0"/>
        <w:ind w:left="-567" w:right="-567"/>
        <w:rPr>
          <w:rFonts w:ascii="Tahoma" w:hAnsi="Tahoma" w:cs="Tahoma"/>
          <w:sz w:val="16"/>
        </w:rPr>
      </w:pPr>
    </w:p>
    <w:p w14:paraId="6C9E59C4" w14:textId="77777777" w:rsidR="001C684C" w:rsidRDefault="001C684C" w:rsidP="001C684C">
      <w:pPr>
        <w:spacing w:after="0"/>
        <w:ind w:left="-567" w:right="-567"/>
        <w:rPr>
          <w:rFonts w:ascii="Tahoma" w:hAnsi="Tahoma" w:cs="Tahoma"/>
        </w:rPr>
      </w:pPr>
      <w:r w:rsidRPr="001C684C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</w:t>
      </w:r>
    </w:p>
    <w:p w14:paraId="62C2C325" w14:textId="13664402" w:rsidR="001C684C" w:rsidRDefault="001C684C" w:rsidP="00EA3533">
      <w:pPr>
        <w:spacing w:after="0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</w:t>
      </w:r>
      <w:r w:rsidRPr="001C684C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seria i numer dokumentu tożsamości)</w:t>
      </w:r>
    </w:p>
    <w:p w14:paraId="554BBDA4" w14:textId="77777777" w:rsidR="00EA3533" w:rsidRPr="00E0672F" w:rsidRDefault="00EA3533" w:rsidP="00EA3533">
      <w:pPr>
        <w:spacing w:after="0"/>
        <w:ind w:left="-567" w:right="-567"/>
        <w:rPr>
          <w:rFonts w:ascii="Tahoma" w:hAnsi="Tahoma" w:cs="Tahoma"/>
          <w:sz w:val="16"/>
        </w:rPr>
      </w:pPr>
    </w:p>
    <w:p w14:paraId="0D3FF690" w14:textId="4F410C3A" w:rsidR="0080175F" w:rsidRPr="00E0672F" w:rsidRDefault="001C684C" w:rsidP="00E0672F">
      <w:pPr>
        <w:spacing w:after="0"/>
        <w:ind w:left="-567" w:right="-567"/>
        <w:jc w:val="center"/>
        <w:rPr>
          <w:rFonts w:ascii="Tahoma" w:hAnsi="Tahoma" w:cs="Tahoma"/>
          <w:b/>
          <w:sz w:val="36"/>
          <w:szCs w:val="20"/>
        </w:rPr>
      </w:pPr>
      <w:r w:rsidRPr="00D76EF6">
        <w:rPr>
          <w:rFonts w:ascii="Tahoma" w:hAnsi="Tahoma" w:cs="Tahoma"/>
          <w:b/>
          <w:sz w:val="36"/>
          <w:szCs w:val="20"/>
        </w:rPr>
        <w:t>P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E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Ł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N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O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M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O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C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N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I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C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T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W</w:t>
      </w:r>
      <w:r w:rsidR="00EA3533" w:rsidRPr="00D76EF6">
        <w:rPr>
          <w:rFonts w:ascii="Tahoma" w:hAnsi="Tahoma" w:cs="Tahoma"/>
          <w:b/>
          <w:sz w:val="36"/>
          <w:szCs w:val="20"/>
        </w:rPr>
        <w:t xml:space="preserve"> </w:t>
      </w:r>
      <w:r w:rsidRPr="00D76EF6">
        <w:rPr>
          <w:rFonts w:ascii="Tahoma" w:hAnsi="Tahoma" w:cs="Tahoma"/>
          <w:b/>
          <w:sz w:val="36"/>
          <w:szCs w:val="20"/>
        </w:rPr>
        <w:t>O</w:t>
      </w:r>
    </w:p>
    <w:p w14:paraId="49C94824" w14:textId="5CA6EFDD" w:rsidR="001C684C" w:rsidRDefault="001C684C" w:rsidP="0007024A">
      <w:pPr>
        <w:spacing w:after="0"/>
        <w:ind w:left="-567" w:right="-567"/>
        <w:jc w:val="both"/>
        <w:rPr>
          <w:rFonts w:ascii="Tahoma" w:hAnsi="Tahoma" w:cs="Tahoma"/>
        </w:rPr>
      </w:pPr>
      <w:r w:rsidRPr="001C684C">
        <w:rPr>
          <w:rFonts w:ascii="Tahoma" w:hAnsi="Tahoma" w:cs="Tahoma"/>
        </w:rPr>
        <w:t>Ja niżej podpisany(a) na podstawie art. 32 oraz 3</w:t>
      </w:r>
      <w:r>
        <w:rPr>
          <w:rFonts w:ascii="Tahoma" w:hAnsi="Tahoma" w:cs="Tahoma"/>
        </w:rPr>
        <w:t>3 ustawy z dnia 14 czerwca 1960</w:t>
      </w:r>
      <w:r w:rsidRPr="001C684C">
        <w:rPr>
          <w:rFonts w:ascii="Tahoma" w:hAnsi="Tahoma" w:cs="Tahoma"/>
        </w:rPr>
        <w:t xml:space="preserve">r. </w:t>
      </w:r>
      <w:r w:rsidR="0007024A">
        <w:rPr>
          <w:rFonts w:ascii="Tahoma" w:hAnsi="Tahoma" w:cs="Tahoma"/>
        </w:rPr>
        <w:t xml:space="preserve">- </w:t>
      </w:r>
      <w:r w:rsidRPr="001C684C">
        <w:rPr>
          <w:rFonts w:ascii="Tahoma" w:hAnsi="Tahoma" w:cs="Tahoma"/>
        </w:rPr>
        <w:t>Kodeks postępowania administracyjnego</w:t>
      </w:r>
      <w:r w:rsidR="00A90C8E">
        <w:rPr>
          <w:rFonts w:ascii="Tahoma" w:hAnsi="Tahoma" w:cs="Tahoma"/>
        </w:rPr>
        <w:t>,</w:t>
      </w:r>
      <w:r w:rsidRPr="001C684C">
        <w:rPr>
          <w:rFonts w:ascii="Tahoma" w:hAnsi="Tahoma" w:cs="Tahoma"/>
        </w:rPr>
        <w:t xml:space="preserve"> </w:t>
      </w:r>
      <w:r w:rsidRPr="001C684C">
        <w:rPr>
          <w:rFonts w:ascii="Tahoma" w:hAnsi="Tahoma" w:cs="Tahoma"/>
          <w:b/>
        </w:rPr>
        <w:t>upoważniam</w:t>
      </w:r>
      <w:r w:rsidR="0007024A">
        <w:rPr>
          <w:rFonts w:ascii="Tahoma" w:hAnsi="Tahoma" w:cs="Tahoma"/>
          <w:b/>
        </w:rPr>
        <w:t xml:space="preserve"> i ustalam swojego pełnomocnika</w:t>
      </w:r>
      <w:r w:rsidRPr="001C684C">
        <w:rPr>
          <w:rFonts w:ascii="Tahoma" w:hAnsi="Tahoma" w:cs="Tahoma"/>
        </w:rPr>
        <w:t>:</w:t>
      </w:r>
    </w:p>
    <w:p w14:paraId="65B7DF3F" w14:textId="77777777" w:rsidR="001C684C" w:rsidRPr="009C604C" w:rsidRDefault="001C684C" w:rsidP="00A90C8E">
      <w:pPr>
        <w:spacing w:after="0"/>
        <w:ind w:right="-567"/>
        <w:jc w:val="both"/>
        <w:rPr>
          <w:rFonts w:ascii="Tahoma" w:hAnsi="Tahoma" w:cs="Tahoma"/>
          <w:sz w:val="28"/>
          <w:szCs w:val="28"/>
        </w:rPr>
      </w:pPr>
    </w:p>
    <w:p w14:paraId="59FC4F39" w14:textId="77777777" w:rsidR="001C684C" w:rsidRDefault="001C684C" w:rsidP="001C684C">
      <w:pPr>
        <w:spacing w:after="0"/>
        <w:ind w:left="-567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1C684C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</w:t>
      </w:r>
      <w:r w:rsidR="00F66E6E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                        </w:t>
      </w:r>
      <w:r w:rsidR="003C56EF">
        <w:rPr>
          <w:rFonts w:ascii="Tahoma" w:hAnsi="Tahoma" w:cs="Tahoma"/>
        </w:rPr>
        <w:t>…….</w:t>
      </w:r>
      <w:r w:rsidR="00F66E6E">
        <w:rPr>
          <w:rFonts w:ascii="Tahoma" w:hAnsi="Tahoma" w:cs="Tahoma"/>
        </w:rPr>
        <w:t>.</w:t>
      </w:r>
      <w:r w:rsidRPr="001C684C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……………………</w:t>
      </w:r>
    </w:p>
    <w:p w14:paraId="3F18544A" w14:textId="50C48B46" w:rsidR="00F66E6E" w:rsidRDefault="00F66E6E" w:rsidP="00D84012">
      <w:pPr>
        <w:spacing w:after="0"/>
        <w:ind w:left="-567" w:right="-567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</w:t>
      </w:r>
      <w:r w:rsidR="001C684C">
        <w:rPr>
          <w:rFonts w:ascii="Tahoma" w:hAnsi="Tahoma" w:cs="Tahoma"/>
          <w:sz w:val="16"/>
        </w:rPr>
        <w:t xml:space="preserve">(imię i nazwisko osoby </w:t>
      </w:r>
      <w:proofErr w:type="gramStart"/>
      <w:r w:rsidR="001C684C">
        <w:rPr>
          <w:rFonts w:ascii="Tahoma" w:hAnsi="Tahoma" w:cs="Tahoma"/>
          <w:sz w:val="16"/>
        </w:rPr>
        <w:t xml:space="preserve">upoważnionej)   </w:t>
      </w:r>
      <w:proofErr w:type="gramEnd"/>
      <w:r w:rsidR="001C684C">
        <w:rPr>
          <w:rFonts w:ascii="Tahoma" w:hAnsi="Tahoma" w:cs="Tahoma"/>
          <w:sz w:val="16"/>
        </w:rPr>
        <w:t xml:space="preserve">     </w:t>
      </w:r>
      <w:r>
        <w:rPr>
          <w:rFonts w:ascii="Tahoma" w:hAnsi="Tahoma" w:cs="Tahoma"/>
          <w:sz w:val="16"/>
        </w:rPr>
        <w:t xml:space="preserve">                             </w:t>
      </w:r>
      <w:r w:rsidR="003C56EF">
        <w:rPr>
          <w:rFonts w:ascii="Tahoma" w:hAnsi="Tahoma" w:cs="Tahoma"/>
          <w:sz w:val="16"/>
        </w:rPr>
        <w:t xml:space="preserve">                   </w:t>
      </w:r>
      <w:r>
        <w:rPr>
          <w:rFonts w:ascii="Tahoma" w:hAnsi="Tahoma" w:cs="Tahoma"/>
          <w:sz w:val="16"/>
        </w:rPr>
        <w:t>(</w:t>
      </w:r>
      <w:r w:rsidR="001C684C">
        <w:rPr>
          <w:rFonts w:ascii="Tahoma" w:hAnsi="Tahoma" w:cs="Tahoma"/>
          <w:sz w:val="16"/>
        </w:rPr>
        <w:t>stopień pokrewie</w:t>
      </w:r>
      <w:r>
        <w:rPr>
          <w:rFonts w:ascii="Tahoma" w:hAnsi="Tahoma" w:cs="Tahoma"/>
          <w:sz w:val="16"/>
        </w:rPr>
        <w:t>ństwa</w:t>
      </w:r>
      <w:r w:rsidR="003C56EF">
        <w:rPr>
          <w:rFonts w:ascii="Tahoma" w:hAnsi="Tahoma" w:cs="Tahoma"/>
          <w:sz w:val="16"/>
        </w:rPr>
        <w:t xml:space="preserve"> jeżeli występuje</w:t>
      </w:r>
      <w:r>
        <w:rPr>
          <w:rFonts w:ascii="Tahoma" w:hAnsi="Tahoma" w:cs="Tahoma"/>
          <w:sz w:val="16"/>
        </w:rPr>
        <w:t>)</w:t>
      </w:r>
    </w:p>
    <w:p w14:paraId="6CD6DA7E" w14:textId="77777777" w:rsidR="00D84012" w:rsidRPr="00D84012" w:rsidRDefault="00D84012" w:rsidP="00D84012">
      <w:pPr>
        <w:spacing w:after="0"/>
        <w:ind w:left="-567" w:right="-567"/>
        <w:rPr>
          <w:rFonts w:ascii="Tahoma" w:hAnsi="Tahoma" w:cs="Tahoma"/>
          <w:sz w:val="8"/>
          <w:szCs w:val="15"/>
        </w:rPr>
      </w:pPr>
    </w:p>
    <w:p w14:paraId="23666CEE" w14:textId="285B460C" w:rsidR="00F66E6E" w:rsidRDefault="00F66E6E" w:rsidP="00A90C8E">
      <w:pPr>
        <w:spacing w:after="0" w:line="360" w:lineRule="auto"/>
        <w:ind w:left="-567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legitymującego(ą) się  </w:t>
      </w:r>
      <w:r w:rsidR="00A90C8E">
        <w:rPr>
          <w:rFonts w:ascii="Tahoma" w:hAnsi="Tahoma" w:cs="Tahom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A90C8E">
        <w:rPr>
          <w:rFonts w:ascii="Tahoma" w:hAnsi="Tahoma" w:cs="Tahoma"/>
        </w:rPr>
        <w:instrText xml:space="preserve"> FORMCHECKBOX </w:instrText>
      </w:r>
      <w:r w:rsidR="00A90C8E">
        <w:rPr>
          <w:rFonts w:ascii="Tahoma" w:hAnsi="Tahoma" w:cs="Tahoma"/>
        </w:rPr>
      </w:r>
      <w:r w:rsidR="00A90C8E"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 xml:space="preserve"> dowodem osobistym*, </w:t>
      </w:r>
      <w:r w:rsidR="00A90C8E">
        <w:rPr>
          <w:rFonts w:ascii="Tahoma" w:hAnsi="Tahom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A90C8E">
        <w:rPr>
          <w:rFonts w:ascii="Tahoma" w:hAnsi="Tahoma" w:cs="Tahoma"/>
        </w:rPr>
        <w:instrText xml:space="preserve"> FORMCHECKBOX </w:instrText>
      </w:r>
      <w:r w:rsidR="00A90C8E">
        <w:rPr>
          <w:rFonts w:ascii="Tahoma" w:hAnsi="Tahoma" w:cs="Tahoma"/>
        </w:rPr>
      </w:r>
      <w:r w:rsidR="00A90C8E"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 xml:space="preserve"> paszportem* (seria i numer): 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6E24ACBC" w14:textId="69D4D45A" w:rsidR="0007024A" w:rsidRDefault="0007024A" w:rsidP="00D84012">
      <w:pPr>
        <w:spacing w:after="0" w:line="360" w:lineRule="auto"/>
        <w:ind w:left="-567" w:right="-567"/>
        <w:rPr>
          <w:rFonts w:ascii="Tahoma" w:hAnsi="Tahoma" w:cs="Tahoma"/>
        </w:rPr>
      </w:pPr>
      <w:r>
        <w:rPr>
          <w:rFonts w:ascii="Tahoma" w:hAnsi="Tahoma" w:cs="Tahoma"/>
        </w:rPr>
        <w:t>zamieszkałego</w:t>
      </w:r>
      <w:r w:rsidR="00EA3533">
        <w:rPr>
          <w:rFonts w:ascii="Tahoma" w:hAnsi="Tahoma" w:cs="Tahoma"/>
        </w:rPr>
        <w:t>(ej)</w:t>
      </w:r>
      <w:r>
        <w:rPr>
          <w:rFonts w:ascii="Tahoma" w:hAnsi="Tahoma" w:cs="Tahoma"/>
        </w:rPr>
        <w:t xml:space="preserve"> pod adresem: …………………………………………………………………………………………………….</w:t>
      </w:r>
    </w:p>
    <w:p w14:paraId="2B6DBC55" w14:textId="24071FC2" w:rsidR="001C684C" w:rsidRDefault="00F66E6E" w:rsidP="00D84012">
      <w:pPr>
        <w:spacing w:after="0" w:line="360" w:lineRule="auto"/>
        <w:ind w:left="-567" w:right="-567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F66E6E">
        <w:rPr>
          <w:rFonts w:ascii="Tahoma" w:hAnsi="Tahoma" w:cs="Tahoma"/>
        </w:rPr>
        <w:t xml:space="preserve">o </w:t>
      </w:r>
      <w:r w:rsidRPr="00D84012">
        <w:rPr>
          <w:rFonts w:ascii="Tahoma" w:hAnsi="Tahoma" w:cs="Tahoma"/>
          <w:b/>
          <w:bCs/>
        </w:rPr>
        <w:t xml:space="preserve">reprezentowania mnie </w:t>
      </w:r>
      <w:r w:rsidR="00A90C8E" w:rsidRPr="00D84012">
        <w:rPr>
          <w:rFonts w:ascii="Tahoma" w:hAnsi="Tahoma" w:cs="Tahoma"/>
          <w:b/>
          <w:bCs/>
        </w:rPr>
        <w:t>oraz składania oświadczeń</w:t>
      </w:r>
      <w:r w:rsidR="00D84012">
        <w:rPr>
          <w:rFonts w:ascii="Tahoma" w:hAnsi="Tahoma" w:cs="Tahoma"/>
          <w:b/>
          <w:bCs/>
          <w:vertAlign w:val="superscript"/>
        </w:rPr>
        <w:t>1</w:t>
      </w:r>
      <w:r w:rsidR="00633211" w:rsidRPr="00633211">
        <w:rPr>
          <w:rFonts w:ascii="Tahoma" w:hAnsi="Tahoma" w:cs="Tahoma"/>
          <w:vertAlign w:val="superscript"/>
        </w:rPr>
        <w:t>)</w:t>
      </w:r>
      <w:r w:rsidR="00A90C8E" w:rsidRPr="00633211">
        <w:rPr>
          <w:rFonts w:ascii="Tahoma" w:hAnsi="Tahoma" w:cs="Tahoma"/>
          <w:vertAlign w:val="superscript"/>
        </w:rPr>
        <w:t xml:space="preserve"> </w:t>
      </w:r>
      <w:r w:rsidR="00A90C8E">
        <w:rPr>
          <w:rFonts w:ascii="Tahoma" w:hAnsi="Tahoma" w:cs="Tahoma"/>
        </w:rPr>
        <w:t xml:space="preserve">w moim imieniu </w:t>
      </w:r>
      <w:proofErr w:type="spellStart"/>
      <w:r w:rsidRPr="00F66E6E">
        <w:rPr>
          <w:rFonts w:ascii="Tahoma" w:hAnsi="Tahoma" w:cs="Tahoma"/>
        </w:rPr>
        <w:t>w</w:t>
      </w:r>
      <w:proofErr w:type="spellEnd"/>
      <w:r w:rsidRPr="00F66E6E">
        <w:rPr>
          <w:rFonts w:ascii="Tahoma" w:hAnsi="Tahoma" w:cs="Tahoma"/>
        </w:rPr>
        <w:t xml:space="preserve"> </w:t>
      </w:r>
      <w:r w:rsidR="00A90C8E">
        <w:rPr>
          <w:rFonts w:ascii="Tahoma" w:hAnsi="Tahoma" w:cs="Tahoma"/>
        </w:rPr>
        <w:t>W</w:t>
      </w:r>
      <w:r w:rsidRPr="00F66E6E">
        <w:rPr>
          <w:rFonts w:ascii="Tahoma" w:hAnsi="Tahoma" w:cs="Tahoma"/>
        </w:rPr>
        <w:t xml:space="preserve">ydziale </w:t>
      </w:r>
      <w:r w:rsidR="00A90C8E">
        <w:rPr>
          <w:rFonts w:ascii="Tahoma" w:hAnsi="Tahoma" w:cs="Tahoma"/>
        </w:rPr>
        <w:t>K</w:t>
      </w:r>
      <w:r w:rsidRPr="00F66E6E">
        <w:rPr>
          <w:rFonts w:ascii="Tahoma" w:hAnsi="Tahoma" w:cs="Tahoma"/>
        </w:rPr>
        <w:t>omunikacji</w:t>
      </w:r>
      <w:r w:rsidR="00A90C8E">
        <w:rPr>
          <w:rFonts w:ascii="Tahoma" w:hAnsi="Tahoma" w:cs="Tahoma"/>
        </w:rPr>
        <w:t xml:space="preserve"> przy wszystkich czynnościach związanych z</w:t>
      </w:r>
      <w:r w:rsidR="00CC54D0">
        <w:rPr>
          <w:rFonts w:ascii="Tahoma" w:hAnsi="Tahoma" w:cs="Tahoma"/>
        </w:rPr>
        <w:t xml:space="preserve"> (odpowiednie zaznacz – „</w:t>
      </w:r>
      <w:r w:rsidR="00CC54D0" w:rsidRPr="00633211">
        <w:rPr>
          <w:rFonts w:ascii="Tahoma" w:hAnsi="Tahoma" w:cs="Tahoma"/>
          <w:b/>
          <w:bCs/>
        </w:rPr>
        <w:t>X</w:t>
      </w:r>
      <w:r w:rsidR="00CC54D0">
        <w:rPr>
          <w:rFonts w:ascii="Tahoma" w:hAnsi="Tahoma" w:cs="Tahoma"/>
        </w:rPr>
        <w:t>”)</w:t>
      </w:r>
      <w:r w:rsidR="00A90C8E">
        <w:rPr>
          <w:rFonts w:ascii="Tahoma" w:hAnsi="Tahoma" w:cs="Tahoma"/>
        </w:rPr>
        <w:t>:</w:t>
      </w:r>
    </w:p>
    <w:p w14:paraId="21BEFD34" w14:textId="77777777" w:rsidR="00D84012" w:rsidRPr="00D84012" w:rsidRDefault="00D84012" w:rsidP="00D84012">
      <w:pPr>
        <w:spacing w:after="0"/>
        <w:ind w:left="-567" w:right="-567"/>
        <w:rPr>
          <w:rFonts w:ascii="Tahoma" w:hAnsi="Tahoma" w:cs="Tahoma"/>
          <w:sz w:val="10"/>
          <w:szCs w:val="10"/>
        </w:rPr>
      </w:pPr>
    </w:p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119"/>
      </w:tblGrid>
      <w:tr w:rsidR="00EA3533" w14:paraId="0C39BC2F" w14:textId="77777777" w:rsidTr="00EA3533">
        <w:trPr>
          <w:trHeight w:val="425"/>
        </w:trPr>
        <w:tc>
          <w:tcPr>
            <w:tcW w:w="4111" w:type="dxa"/>
          </w:tcPr>
          <w:p w14:paraId="74276854" w14:textId="568405A0" w:rsidR="00A90C8E" w:rsidRDefault="005B30CF" w:rsidP="00A90C8E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2"/>
            <w:r>
              <w:rPr>
                <w:rFonts w:ascii="Tahoma" w:hAnsi="Tahoma" w:cs="Tahoma"/>
              </w:rPr>
              <w:t xml:space="preserve"> </w:t>
            </w:r>
            <w:r w:rsidR="00A90C8E">
              <w:rPr>
                <w:rFonts w:ascii="Tahoma" w:hAnsi="Tahoma" w:cs="Tahoma"/>
              </w:rPr>
              <w:t>rejestracją pojazdu,</w:t>
            </w:r>
          </w:p>
        </w:tc>
        <w:tc>
          <w:tcPr>
            <w:tcW w:w="3402" w:type="dxa"/>
          </w:tcPr>
          <w:p w14:paraId="26DA46AB" w14:textId="5F2CF9A1" w:rsidR="00A90C8E" w:rsidRDefault="005B30CF" w:rsidP="00A90C8E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3"/>
            <w:r>
              <w:rPr>
                <w:rFonts w:ascii="Tahoma" w:hAnsi="Tahoma" w:cs="Tahoma"/>
              </w:rPr>
              <w:t xml:space="preserve"> </w:t>
            </w:r>
            <w:r w:rsidR="00CC54D0">
              <w:rPr>
                <w:rFonts w:ascii="Tahoma" w:hAnsi="Tahoma" w:cs="Tahoma"/>
              </w:rPr>
              <w:t>czasową rejestracją</w:t>
            </w:r>
            <w:r w:rsidR="00A90C8E">
              <w:rPr>
                <w:rFonts w:ascii="Tahoma" w:hAnsi="Tahoma" w:cs="Tahoma"/>
              </w:rPr>
              <w:t xml:space="preserve"> pojazdu</w:t>
            </w:r>
            <w:r>
              <w:rPr>
                <w:rFonts w:ascii="Tahoma" w:hAnsi="Tahoma" w:cs="Tahoma"/>
              </w:rPr>
              <w:t>,</w:t>
            </w:r>
          </w:p>
        </w:tc>
        <w:tc>
          <w:tcPr>
            <w:tcW w:w="3119" w:type="dxa"/>
          </w:tcPr>
          <w:p w14:paraId="1ED5D42E" w14:textId="7670450E" w:rsidR="00A90C8E" w:rsidRDefault="00633211" w:rsidP="00A90C8E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4"/>
            <w:r>
              <w:rPr>
                <w:rFonts w:ascii="Tahoma" w:hAnsi="Tahoma" w:cs="Tahoma"/>
              </w:rPr>
              <w:t xml:space="preserve"> </w:t>
            </w:r>
            <w:r w:rsidR="00EA3533">
              <w:rPr>
                <w:rFonts w:ascii="Tahoma" w:hAnsi="Tahoma" w:cs="Tahoma"/>
              </w:rPr>
              <w:t xml:space="preserve">czasowym </w:t>
            </w:r>
            <w:r>
              <w:rPr>
                <w:rFonts w:ascii="Tahoma" w:hAnsi="Tahoma" w:cs="Tahoma"/>
              </w:rPr>
              <w:t>wycofani</w:t>
            </w:r>
            <w:r w:rsidR="00EA3533">
              <w:rPr>
                <w:rFonts w:ascii="Tahoma" w:hAnsi="Tahoma" w:cs="Tahoma"/>
              </w:rPr>
              <w:t>em</w:t>
            </w:r>
            <w:r>
              <w:rPr>
                <w:rFonts w:ascii="Tahoma" w:hAnsi="Tahoma" w:cs="Tahoma"/>
              </w:rPr>
              <w:t>,</w:t>
            </w:r>
          </w:p>
        </w:tc>
      </w:tr>
      <w:tr w:rsidR="00633211" w14:paraId="757B5C72" w14:textId="77777777" w:rsidTr="00EA3533">
        <w:trPr>
          <w:trHeight w:val="425"/>
        </w:trPr>
        <w:tc>
          <w:tcPr>
            <w:tcW w:w="4111" w:type="dxa"/>
          </w:tcPr>
          <w:p w14:paraId="1DF517E4" w14:textId="70766A0E" w:rsidR="00633211" w:rsidRDefault="00633211" w:rsidP="00A90C8E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5"/>
            <w:r>
              <w:rPr>
                <w:rFonts w:ascii="Tahoma" w:hAnsi="Tahoma" w:cs="Tahoma"/>
              </w:rPr>
              <w:t xml:space="preserve"> odbiorem dowodu rejestracyjnego,</w:t>
            </w:r>
          </w:p>
        </w:tc>
        <w:tc>
          <w:tcPr>
            <w:tcW w:w="6521" w:type="dxa"/>
            <w:gridSpan w:val="2"/>
          </w:tcPr>
          <w:p w14:paraId="112C8F1F" w14:textId="2637E6D9" w:rsidR="00633211" w:rsidRDefault="00633211" w:rsidP="00A90C8E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6"/>
            <w:r>
              <w:rPr>
                <w:rFonts w:ascii="Tahoma" w:hAnsi="Tahoma" w:cs="Tahoma"/>
              </w:rPr>
              <w:t xml:space="preserve"> zgłoszeniem zbycia/nabycia</w:t>
            </w:r>
            <w:r w:rsidR="00DD2645">
              <w:rPr>
                <w:rFonts w:ascii="Tahoma" w:hAnsi="Tahoma" w:cs="Tahoma"/>
                <w:vertAlign w:val="superscript"/>
              </w:rPr>
              <w:t>2</w:t>
            </w:r>
            <w:r w:rsidRPr="00633211">
              <w:rPr>
                <w:rFonts w:ascii="Tahoma" w:hAnsi="Tahoma" w:cs="Tahoma"/>
                <w:vertAlign w:val="superscript"/>
              </w:rPr>
              <w:t>)</w:t>
            </w:r>
            <w:r>
              <w:rPr>
                <w:rFonts w:ascii="Tahoma" w:hAnsi="Tahoma" w:cs="Tahoma"/>
              </w:rPr>
              <w:t xml:space="preserve"> pojazdu,</w:t>
            </w:r>
          </w:p>
        </w:tc>
      </w:tr>
      <w:tr w:rsidR="00633211" w14:paraId="67F8342C" w14:textId="77777777" w:rsidTr="00EA3533">
        <w:trPr>
          <w:trHeight w:val="425"/>
        </w:trPr>
        <w:tc>
          <w:tcPr>
            <w:tcW w:w="4111" w:type="dxa"/>
          </w:tcPr>
          <w:p w14:paraId="1896667F" w14:textId="2EDB18AC" w:rsidR="00633211" w:rsidRDefault="00633211" w:rsidP="00A90C8E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5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7"/>
            <w:r>
              <w:rPr>
                <w:rFonts w:ascii="Tahoma" w:hAnsi="Tahoma" w:cs="Tahoma"/>
              </w:rPr>
              <w:t xml:space="preserve"> wymianą dowodu rejestracyjnego,</w:t>
            </w:r>
          </w:p>
        </w:tc>
        <w:tc>
          <w:tcPr>
            <w:tcW w:w="6521" w:type="dxa"/>
            <w:gridSpan w:val="2"/>
          </w:tcPr>
          <w:p w14:paraId="1D051B62" w14:textId="57D62DE3" w:rsidR="00633211" w:rsidRDefault="00633211" w:rsidP="00A90C8E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8"/>
            <w:r>
              <w:rPr>
                <w:rFonts w:ascii="Tahoma" w:hAnsi="Tahoma" w:cs="Tahoma"/>
              </w:rPr>
              <w:t xml:space="preserve"> wyrejestrowaniem pojazdu (np. demontaż, kradzież)</w:t>
            </w:r>
          </w:p>
        </w:tc>
      </w:tr>
      <w:tr w:rsidR="005B30CF" w14:paraId="4432CB5C" w14:textId="77777777" w:rsidTr="00EA3533">
        <w:trPr>
          <w:trHeight w:val="425"/>
        </w:trPr>
        <w:tc>
          <w:tcPr>
            <w:tcW w:w="10632" w:type="dxa"/>
            <w:gridSpan w:val="3"/>
          </w:tcPr>
          <w:p w14:paraId="57FA9BAB" w14:textId="643F250C" w:rsidR="005B30CF" w:rsidRDefault="005B30CF" w:rsidP="00A90C8E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9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9"/>
            <w:r>
              <w:rPr>
                <w:rFonts w:ascii="Tahoma" w:hAnsi="Tahoma" w:cs="Tahoma"/>
              </w:rPr>
              <w:t xml:space="preserve"> wpisu/wykreślenia</w:t>
            </w:r>
            <w:r w:rsidR="00DD2645">
              <w:rPr>
                <w:rFonts w:ascii="Tahoma" w:hAnsi="Tahoma" w:cs="Tahoma"/>
                <w:vertAlign w:val="superscript"/>
              </w:rPr>
              <w:t>2</w:t>
            </w:r>
            <w:r w:rsidR="00633211" w:rsidRPr="00633211">
              <w:rPr>
                <w:rFonts w:ascii="Tahoma" w:hAnsi="Tahoma" w:cs="Tahoma"/>
                <w:vertAlign w:val="superscript"/>
              </w:rPr>
              <w:t>)</w:t>
            </w:r>
            <w:r>
              <w:rPr>
                <w:rFonts w:ascii="Tahoma" w:hAnsi="Tahoma" w:cs="Tahoma"/>
              </w:rPr>
              <w:t xml:space="preserve"> adnotacji </w:t>
            </w:r>
            <w:r w:rsidR="0028734C">
              <w:rPr>
                <w:rFonts w:ascii="Tahoma" w:hAnsi="Tahoma" w:cs="Tahoma"/>
              </w:rPr>
              <w:t>w dowodzie rej</w:t>
            </w:r>
            <w:r w:rsidR="0080175F">
              <w:rPr>
                <w:rFonts w:ascii="Tahoma" w:hAnsi="Tahoma" w:cs="Tahoma"/>
              </w:rPr>
              <w:t>estracyjnym pojazdu …………………………………………</w:t>
            </w:r>
            <w:proofErr w:type="gramStart"/>
            <w:r w:rsidR="0080175F"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 xml:space="preserve">,  </w:t>
            </w:r>
          </w:p>
        </w:tc>
      </w:tr>
      <w:tr w:rsidR="005B30CF" w14:paraId="1F4EF190" w14:textId="77777777" w:rsidTr="00EA3533">
        <w:trPr>
          <w:trHeight w:val="425"/>
        </w:trPr>
        <w:tc>
          <w:tcPr>
            <w:tcW w:w="4111" w:type="dxa"/>
          </w:tcPr>
          <w:p w14:paraId="5C610D98" w14:textId="0C766CF0" w:rsidR="005B30CF" w:rsidRDefault="00633211" w:rsidP="00A8083D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0"/>
            <w:r>
              <w:rPr>
                <w:rFonts w:ascii="Tahoma" w:hAnsi="Tahoma" w:cs="Tahoma"/>
              </w:rPr>
              <w:t xml:space="preserve"> wydaniem wtórnika dowodu rej.</w:t>
            </w:r>
          </w:p>
        </w:tc>
        <w:tc>
          <w:tcPr>
            <w:tcW w:w="3402" w:type="dxa"/>
          </w:tcPr>
          <w:p w14:paraId="12535F9B" w14:textId="47429AD1" w:rsidR="005B30CF" w:rsidRDefault="00633211" w:rsidP="00A8083D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1"/>
            <w:r>
              <w:rPr>
                <w:rFonts w:ascii="Tahoma" w:hAnsi="Tahoma" w:cs="Tahoma"/>
              </w:rPr>
              <w:t xml:space="preserve"> wydaniem wtórnika tablic rej.</w:t>
            </w:r>
          </w:p>
        </w:tc>
        <w:tc>
          <w:tcPr>
            <w:tcW w:w="3119" w:type="dxa"/>
          </w:tcPr>
          <w:p w14:paraId="2387798E" w14:textId="4F4D3A97" w:rsidR="005B30CF" w:rsidRDefault="005B30CF" w:rsidP="00A8083D">
            <w:pPr>
              <w:spacing w:line="360" w:lineRule="auto"/>
              <w:ind w:right="-567"/>
              <w:rPr>
                <w:rFonts w:ascii="Tahoma" w:hAnsi="Tahoma" w:cs="Tahoma"/>
              </w:rPr>
            </w:pPr>
          </w:p>
        </w:tc>
      </w:tr>
      <w:tr w:rsidR="00633211" w14:paraId="614635EB" w14:textId="77777777" w:rsidTr="00EA3533">
        <w:trPr>
          <w:trHeight w:val="425"/>
        </w:trPr>
        <w:tc>
          <w:tcPr>
            <w:tcW w:w="7513" w:type="dxa"/>
            <w:gridSpan w:val="2"/>
          </w:tcPr>
          <w:p w14:paraId="30726178" w14:textId="5EE5AF9E" w:rsidR="00633211" w:rsidRDefault="00633211" w:rsidP="00A8083D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wydaniem wtórnika </w:t>
            </w:r>
            <w:r>
              <w:rPr>
                <w:rFonts w:ascii="Tahoma" w:hAnsi="Tahoma" w:cs="Tahoma"/>
              </w:rPr>
              <w:t>znaku legalizacyjnego na tablice rej</w:t>
            </w:r>
            <w:r w:rsidR="00EA3533">
              <w:rPr>
                <w:rFonts w:ascii="Tahoma" w:hAnsi="Tahoma" w:cs="Tahoma"/>
              </w:rPr>
              <w:t>estracyjne,</w:t>
            </w:r>
          </w:p>
        </w:tc>
        <w:tc>
          <w:tcPr>
            <w:tcW w:w="3119" w:type="dxa"/>
          </w:tcPr>
          <w:p w14:paraId="2F120493" w14:textId="77777777" w:rsidR="00633211" w:rsidRDefault="00633211" w:rsidP="00A8083D">
            <w:pPr>
              <w:spacing w:line="360" w:lineRule="auto"/>
              <w:ind w:right="-567"/>
              <w:rPr>
                <w:rFonts w:ascii="Tahoma" w:hAnsi="Tahoma" w:cs="Tahoma"/>
              </w:rPr>
            </w:pPr>
          </w:p>
        </w:tc>
      </w:tr>
      <w:tr w:rsidR="00633211" w14:paraId="1B2C3014" w14:textId="77777777" w:rsidTr="00EA3533">
        <w:trPr>
          <w:trHeight w:val="425"/>
        </w:trPr>
        <w:tc>
          <w:tcPr>
            <w:tcW w:w="10632" w:type="dxa"/>
            <w:gridSpan w:val="3"/>
          </w:tcPr>
          <w:p w14:paraId="76A4610D" w14:textId="559302C1" w:rsidR="00633211" w:rsidRDefault="00633211" w:rsidP="00A8083D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EA3533">
              <w:rPr>
                <w:rFonts w:ascii="Tahoma" w:hAnsi="Tahoma" w:cs="Tahoma"/>
              </w:rPr>
              <w:t>odbiorem wtórnika tablic rejestracyjnych,</w:t>
            </w:r>
          </w:p>
        </w:tc>
      </w:tr>
      <w:tr w:rsidR="00EA3533" w14:paraId="19ED36F2" w14:textId="77777777" w:rsidTr="00EA3533">
        <w:trPr>
          <w:trHeight w:val="425"/>
        </w:trPr>
        <w:tc>
          <w:tcPr>
            <w:tcW w:w="10632" w:type="dxa"/>
            <w:gridSpan w:val="3"/>
          </w:tcPr>
          <w:p w14:paraId="3D239A8F" w14:textId="77777777" w:rsidR="00EA3533" w:rsidRDefault="00EA3533" w:rsidP="00A8083D">
            <w:pPr>
              <w:spacing w:line="360" w:lineRule="auto"/>
              <w:ind w:right="-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inne (wpisz jakie) ……………………………………………………………………………………………………………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</w:tr>
    </w:tbl>
    <w:p w14:paraId="7D44F821" w14:textId="77777777" w:rsidR="00EA3533" w:rsidRPr="00D84012" w:rsidRDefault="00EA3533" w:rsidP="00633211">
      <w:pPr>
        <w:spacing w:after="0"/>
        <w:ind w:right="-567"/>
        <w:rPr>
          <w:rFonts w:ascii="Tahoma" w:hAnsi="Tahoma" w:cs="Tahoma"/>
          <w:sz w:val="6"/>
          <w:szCs w:val="6"/>
        </w:rPr>
      </w:pPr>
    </w:p>
    <w:tbl>
      <w:tblPr>
        <w:tblStyle w:val="Jasnecieniowanie1"/>
        <w:tblpPr w:leftFromText="141" w:rightFromText="141" w:vertAnchor="text" w:horzAnchor="margin" w:tblpXSpec="center" w:tblpY="33"/>
        <w:tblW w:w="1031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24E05" w14:paraId="3A052FE8" w14:textId="77777777" w:rsidTr="00D8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D87621" w14:textId="77777777" w:rsidR="00624E05" w:rsidRPr="00F66E6E" w:rsidRDefault="00624E05" w:rsidP="00624E05">
            <w:pPr>
              <w:spacing w:line="276" w:lineRule="auto"/>
              <w:ind w:right="-567"/>
              <w:jc w:val="center"/>
              <w:rPr>
                <w:rFonts w:ascii="Tahoma" w:hAnsi="Tahoma" w:cs="Tahoma"/>
                <w:b w:val="0"/>
                <w:sz w:val="6"/>
              </w:rPr>
            </w:pPr>
          </w:p>
          <w:p w14:paraId="182639E1" w14:textId="40A9B30B" w:rsidR="00A90C8E" w:rsidRDefault="00624E05" w:rsidP="00EA3533">
            <w:pPr>
              <w:spacing w:line="360" w:lineRule="auto"/>
              <w:ind w:right="-567"/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624E05">
              <w:rPr>
                <w:rFonts w:ascii="Tahoma" w:hAnsi="Tahoma" w:cs="Tahoma"/>
                <w:sz w:val="20"/>
              </w:rPr>
              <w:t>DANE POJAZDU</w:t>
            </w:r>
            <w:r w:rsidR="00A90C8E">
              <w:rPr>
                <w:rFonts w:ascii="Tahoma" w:hAnsi="Tahoma" w:cs="Tahoma"/>
                <w:sz w:val="20"/>
              </w:rPr>
              <w:t xml:space="preserve"> BĘDACEGO PRZEDMIOTEM PEŁNOMOCNICTWA</w:t>
            </w:r>
          </w:p>
          <w:p w14:paraId="49467BE5" w14:textId="77777777" w:rsidR="00D84012" w:rsidRPr="00D84012" w:rsidRDefault="00D84012" w:rsidP="00EA3533">
            <w:pPr>
              <w:spacing w:line="360" w:lineRule="auto"/>
              <w:ind w:right="-567"/>
              <w:jc w:val="center"/>
              <w:rPr>
                <w:rFonts w:ascii="Tahoma" w:hAnsi="Tahoma" w:cs="Tahoma"/>
                <w:b w:val="0"/>
                <w:bCs w:val="0"/>
                <w:sz w:val="8"/>
                <w:szCs w:val="11"/>
              </w:rPr>
            </w:pPr>
          </w:p>
          <w:p w14:paraId="6F59AE3F" w14:textId="43A54F4E" w:rsidR="00624E05" w:rsidRPr="00624E05" w:rsidRDefault="00A90C8E" w:rsidP="00624E05">
            <w:pPr>
              <w:ind w:right="-567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>ark</w:t>
            </w:r>
            <w:r>
              <w:rPr>
                <w:rFonts w:ascii="Tahoma" w:hAnsi="Tahoma" w:cs="Tahoma"/>
                <w:b w:val="0"/>
                <w:sz w:val="20"/>
              </w:rPr>
              <w:t>a i model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>: ……………………………………………</w:t>
            </w:r>
            <w:r>
              <w:rPr>
                <w:rFonts w:ascii="Tahoma" w:hAnsi="Tahoma" w:cs="Tahoma"/>
                <w:b w:val="0"/>
                <w:sz w:val="20"/>
              </w:rPr>
              <w:t>………………</w:t>
            </w:r>
            <w:proofErr w:type="gramStart"/>
            <w:r>
              <w:rPr>
                <w:rFonts w:ascii="Tahoma" w:hAnsi="Tahoma" w:cs="Tahoma"/>
                <w:b w:val="0"/>
                <w:sz w:val="20"/>
              </w:rPr>
              <w:t>…….</w:t>
            </w:r>
            <w:proofErr w:type="gramEnd"/>
            <w:r>
              <w:rPr>
                <w:rFonts w:ascii="Tahoma" w:hAnsi="Tahoma" w:cs="Tahoma"/>
                <w:b w:val="0"/>
                <w:sz w:val="20"/>
              </w:rPr>
              <w:t>.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 xml:space="preserve">………… </w:t>
            </w:r>
            <w:r>
              <w:rPr>
                <w:rFonts w:ascii="Tahoma" w:hAnsi="Tahoma" w:cs="Tahoma"/>
                <w:b w:val="0"/>
                <w:sz w:val="20"/>
              </w:rPr>
              <w:t>nr rejestracyjny</w:t>
            </w:r>
            <w:r w:rsidR="00624E05" w:rsidRPr="00624E05">
              <w:rPr>
                <w:rFonts w:ascii="Tahoma" w:hAnsi="Tahoma" w:cs="Tahoma"/>
                <w:b w:val="0"/>
                <w:sz w:val="20"/>
              </w:rPr>
              <w:t>: ……………………………</w:t>
            </w:r>
            <w:proofErr w:type="gramStart"/>
            <w:r w:rsidR="00624E05" w:rsidRPr="00624E05">
              <w:rPr>
                <w:rFonts w:ascii="Tahoma" w:hAnsi="Tahoma" w:cs="Tahoma"/>
                <w:b w:val="0"/>
                <w:sz w:val="20"/>
              </w:rPr>
              <w:t>…….</w:t>
            </w:r>
            <w:proofErr w:type="gramEnd"/>
            <w:r w:rsidR="00624E05" w:rsidRPr="00624E05">
              <w:rPr>
                <w:rFonts w:ascii="Tahoma" w:hAnsi="Tahoma" w:cs="Tahoma"/>
                <w:b w:val="0"/>
                <w:sz w:val="20"/>
              </w:rPr>
              <w:t>.</w:t>
            </w:r>
          </w:p>
          <w:p w14:paraId="5E7E9794" w14:textId="77777777" w:rsidR="00624E05" w:rsidRPr="00EA3533" w:rsidRDefault="00624E05" w:rsidP="00624E05">
            <w:pPr>
              <w:ind w:right="-567"/>
              <w:rPr>
                <w:rFonts w:ascii="Tahoma" w:hAnsi="Tahoma" w:cs="Tahoma"/>
                <w:sz w:val="11"/>
                <w:szCs w:val="15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4"/>
              <w:gridCol w:w="594"/>
            </w:tblGrid>
            <w:tr w:rsidR="00624E05" w14:paraId="2FEEE459" w14:textId="77777777" w:rsidTr="0047036B">
              <w:trPr>
                <w:trHeight w:val="490"/>
              </w:trPr>
              <w:tc>
                <w:tcPr>
                  <w:tcW w:w="593" w:type="dxa"/>
                </w:tcPr>
                <w:p w14:paraId="3989E9CC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7ADB1990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42709D14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7546D42A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39464F89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59661369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3C03786A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6C2F491B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6D147F66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46687027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2FA36B00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2B4CA8E2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36F79D53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545B4DF8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3" w:type="dxa"/>
                </w:tcPr>
                <w:p w14:paraId="4DCB149C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4" w:type="dxa"/>
                </w:tcPr>
                <w:p w14:paraId="02E285A2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94" w:type="dxa"/>
                </w:tcPr>
                <w:p w14:paraId="472D4CFA" w14:textId="77777777" w:rsidR="00624E05" w:rsidRDefault="00624E05" w:rsidP="0007024A">
                  <w:pPr>
                    <w:framePr w:hSpace="141" w:wrap="around" w:vAnchor="text" w:hAnchor="margin" w:xAlign="center" w:y="33"/>
                    <w:ind w:right="-567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7ABAE66C" w14:textId="77777777" w:rsidR="00624E05" w:rsidRPr="00624E05" w:rsidRDefault="00624E05" w:rsidP="00624E05">
            <w:pPr>
              <w:ind w:right="-567"/>
              <w:jc w:val="center"/>
              <w:rPr>
                <w:rFonts w:ascii="Tahoma" w:hAnsi="Tahoma" w:cs="Tahoma"/>
                <w:b w:val="0"/>
                <w:sz w:val="2"/>
              </w:rPr>
            </w:pPr>
          </w:p>
          <w:p w14:paraId="6F26B0FF" w14:textId="0AF3D08F" w:rsidR="00624E05" w:rsidRPr="00D84012" w:rsidRDefault="00EA3533" w:rsidP="00EA3533">
            <w:pPr>
              <w:ind w:right="-567"/>
              <w:jc w:val="center"/>
              <w:rPr>
                <w:rFonts w:ascii="Tahoma" w:hAnsi="Tahoma" w:cs="Tahoma"/>
                <w:bCs w:val="0"/>
                <w:sz w:val="16"/>
                <w:szCs w:val="20"/>
              </w:rPr>
            </w:pPr>
            <w:r w:rsidRPr="00D84012">
              <w:rPr>
                <w:rFonts w:ascii="Tahoma" w:hAnsi="Tahoma" w:cs="Tahoma"/>
                <w:bCs w:val="0"/>
                <w:sz w:val="16"/>
                <w:szCs w:val="20"/>
              </w:rPr>
              <w:t>n</w:t>
            </w:r>
            <w:r w:rsidR="00624E05" w:rsidRPr="00D84012">
              <w:rPr>
                <w:rFonts w:ascii="Tahoma" w:hAnsi="Tahoma" w:cs="Tahoma"/>
                <w:bCs w:val="0"/>
                <w:sz w:val="16"/>
                <w:szCs w:val="20"/>
              </w:rPr>
              <w:t>umer identyfikacyjny VIN (nadwozia, ramy, podwozia)</w:t>
            </w:r>
          </w:p>
          <w:p w14:paraId="3A6118E7" w14:textId="77777777" w:rsidR="00624E05" w:rsidRPr="00F66E6E" w:rsidRDefault="00624E05" w:rsidP="00624E05">
            <w:pPr>
              <w:ind w:right="-567"/>
              <w:rPr>
                <w:rFonts w:ascii="Tahoma" w:hAnsi="Tahoma" w:cs="Tahoma"/>
              </w:rPr>
            </w:pPr>
          </w:p>
        </w:tc>
      </w:tr>
    </w:tbl>
    <w:p w14:paraId="01155AE0" w14:textId="0428D405" w:rsidR="001C684C" w:rsidRDefault="00624E05" w:rsidP="00D84012">
      <w:pPr>
        <w:spacing w:after="0"/>
        <w:ind w:left="4389" w:right="-567" w:firstLine="1275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……………………………………………………..</w:t>
      </w:r>
    </w:p>
    <w:p w14:paraId="3C63188F" w14:textId="431BF8AC" w:rsidR="00EA3533" w:rsidRDefault="00CC3B60" w:rsidP="004B5260">
      <w:pPr>
        <w:spacing w:line="240" w:lineRule="auto"/>
        <w:ind w:left="-567" w:right="-567"/>
        <w:rPr>
          <w:rFonts w:ascii="Tahoma" w:hAnsi="Tahoma" w:cs="Tahoma"/>
          <w:sz w:val="16"/>
        </w:rPr>
      </w:pPr>
      <w:r w:rsidRPr="00D84012">
        <w:rPr>
          <w:rFonts w:ascii="Tahoma" w:hAnsi="Tahoma" w:cs="Tahoma"/>
          <w:sz w:val="13"/>
          <w:szCs w:val="13"/>
        </w:rPr>
        <w:t xml:space="preserve">                                                                                                                                    </w:t>
      </w:r>
      <w:r w:rsidR="00D84012">
        <w:rPr>
          <w:rFonts w:ascii="Tahoma" w:hAnsi="Tahoma" w:cs="Tahoma"/>
          <w:sz w:val="13"/>
          <w:szCs w:val="13"/>
        </w:rPr>
        <w:t xml:space="preserve">                                      </w:t>
      </w:r>
      <w:r w:rsidRPr="00D84012">
        <w:rPr>
          <w:rFonts w:ascii="Tahoma" w:hAnsi="Tahoma" w:cs="Tahoma"/>
          <w:sz w:val="13"/>
          <w:szCs w:val="13"/>
        </w:rPr>
        <w:t xml:space="preserve">  (</w:t>
      </w:r>
      <w:r w:rsidRPr="00D84012">
        <w:rPr>
          <w:rFonts w:ascii="Tahoma" w:hAnsi="Tahoma" w:cs="Tahoma"/>
          <w:sz w:val="13"/>
          <w:szCs w:val="20"/>
        </w:rPr>
        <w:t>podpis osoby udzielającej upoważnienia)</w:t>
      </w:r>
    </w:p>
    <w:p w14:paraId="61A02D74" w14:textId="042D210F" w:rsidR="003C56EF" w:rsidRPr="00EA3533" w:rsidRDefault="008A2394" w:rsidP="00B179FC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b/>
          <w:sz w:val="8"/>
          <w:szCs w:val="21"/>
        </w:rPr>
      </w:pPr>
      <w:r w:rsidRPr="00EA3533">
        <w:rPr>
          <w:rFonts w:ascii="Tahoma" w:hAnsi="Tahoma" w:cs="Tahoma"/>
          <w:sz w:val="15"/>
          <w:szCs w:val="21"/>
        </w:rPr>
        <w:t>KK art</w:t>
      </w:r>
      <w:r w:rsidR="003C56EF" w:rsidRPr="00EA3533">
        <w:rPr>
          <w:rFonts w:ascii="Tahoma" w:hAnsi="Tahoma" w:cs="Tahoma"/>
          <w:sz w:val="15"/>
          <w:szCs w:val="21"/>
        </w:rPr>
        <w:t>. 270 §1</w:t>
      </w:r>
      <w:r w:rsidR="00DD2645">
        <w:rPr>
          <w:rFonts w:ascii="Tahoma" w:hAnsi="Tahoma" w:cs="Tahoma"/>
          <w:sz w:val="15"/>
          <w:szCs w:val="21"/>
        </w:rPr>
        <w:t xml:space="preserve"> </w:t>
      </w:r>
      <w:r w:rsidRPr="00EA3533">
        <w:rPr>
          <w:rFonts w:ascii="Tahoma" w:hAnsi="Tahoma" w:cs="Tahoma"/>
          <w:sz w:val="15"/>
          <w:szCs w:val="21"/>
        </w:rPr>
        <w:t>– „</w:t>
      </w:r>
      <w:r w:rsidR="00EA3533" w:rsidRPr="00EA3533">
        <w:rPr>
          <w:rFonts w:ascii="Tahoma" w:hAnsi="Tahoma" w:cs="Tahoma"/>
          <w:sz w:val="15"/>
          <w:szCs w:val="21"/>
        </w:rPr>
        <w:t>Kto, w celu użycia za autentyczną, podrabia lub przerabia fakturę w zakresie okoliczności faktycznych mogących mieć znaczenie dla określenia wysokości należności publicznoprawnej lub jej zwrotu albo zwrotu innej należności o charakterze podatkowym lub takiej faktury jako autentycznej używa, podlega karze pozbawienia wolności od 6 miesięcy do lat 8.</w:t>
      </w:r>
      <w:r w:rsidR="003C56EF" w:rsidRPr="00EA3533">
        <w:rPr>
          <w:rFonts w:ascii="Tahoma" w:hAnsi="Tahoma" w:cs="Tahoma"/>
          <w:sz w:val="15"/>
          <w:szCs w:val="21"/>
        </w:rPr>
        <w:t>”</w:t>
      </w:r>
    </w:p>
    <w:p w14:paraId="58FCA6A9" w14:textId="00986BB6" w:rsidR="00577C92" w:rsidRPr="00EA3533" w:rsidRDefault="00577C92" w:rsidP="00B179FC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b/>
          <w:sz w:val="8"/>
          <w:szCs w:val="21"/>
        </w:rPr>
      </w:pPr>
      <w:r w:rsidRPr="00EA3533">
        <w:rPr>
          <w:rFonts w:ascii="Tahoma" w:hAnsi="Tahoma" w:cs="Tahoma"/>
          <w:sz w:val="15"/>
          <w:szCs w:val="21"/>
        </w:rPr>
        <w:t>Zgodnie z art. 33 §1 KPA pełnomocnikiem strony może być osoba fizyczna posiadająca zdolność do czynności prawnych</w:t>
      </w:r>
      <w:r w:rsidR="00D84012">
        <w:rPr>
          <w:rFonts w:ascii="Tahoma" w:hAnsi="Tahoma" w:cs="Tahoma"/>
          <w:sz w:val="15"/>
          <w:szCs w:val="21"/>
        </w:rPr>
        <w:t>,</w:t>
      </w:r>
    </w:p>
    <w:p w14:paraId="6F929455" w14:textId="7268DF69" w:rsidR="00577C92" w:rsidRPr="00EA3533" w:rsidRDefault="00577C92" w:rsidP="00B179FC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b/>
          <w:sz w:val="8"/>
          <w:szCs w:val="21"/>
        </w:rPr>
      </w:pPr>
      <w:r w:rsidRPr="00EA3533">
        <w:rPr>
          <w:rFonts w:ascii="Tahoma" w:hAnsi="Tahoma" w:cs="Tahoma"/>
          <w:sz w:val="15"/>
          <w:szCs w:val="21"/>
        </w:rPr>
        <w:t>Zgodnie z art. 33 §3 KPA pełnomocnik dołącza do akt oryginał lub urzędowo poświadczony odpis pełnomocnictwa</w:t>
      </w:r>
      <w:r w:rsidR="00D84012">
        <w:rPr>
          <w:rFonts w:ascii="Tahoma" w:hAnsi="Tahoma" w:cs="Tahoma"/>
          <w:sz w:val="15"/>
          <w:szCs w:val="21"/>
        </w:rPr>
        <w:t>,</w:t>
      </w:r>
    </w:p>
    <w:p w14:paraId="0F307D90" w14:textId="54A4CC80" w:rsidR="00D84012" w:rsidRPr="00D84012" w:rsidRDefault="00577C92" w:rsidP="00D84012">
      <w:pPr>
        <w:pStyle w:val="Akapitzlist"/>
        <w:numPr>
          <w:ilvl w:val="0"/>
          <w:numId w:val="2"/>
        </w:numPr>
        <w:spacing w:after="0"/>
        <w:ind w:left="-426" w:right="-567" w:hanging="283"/>
        <w:jc w:val="both"/>
        <w:rPr>
          <w:rFonts w:ascii="Tahoma" w:hAnsi="Tahoma" w:cs="Tahoma"/>
          <w:sz w:val="15"/>
          <w:szCs w:val="21"/>
        </w:rPr>
      </w:pPr>
      <w:r w:rsidRPr="00EA3533">
        <w:rPr>
          <w:rFonts w:ascii="Tahoma" w:hAnsi="Tahoma" w:cs="Tahoma"/>
          <w:sz w:val="15"/>
          <w:szCs w:val="21"/>
        </w:rPr>
        <w:t xml:space="preserve">Udzielenia pełnomocnictwa </w:t>
      </w:r>
      <w:r w:rsidRPr="00D84012">
        <w:rPr>
          <w:rFonts w:ascii="Tahoma" w:hAnsi="Tahoma" w:cs="Tahoma"/>
          <w:sz w:val="15"/>
          <w:szCs w:val="21"/>
        </w:rPr>
        <w:t>podlega</w:t>
      </w:r>
      <w:r w:rsidRPr="00EA3533">
        <w:rPr>
          <w:rFonts w:ascii="Tahoma" w:hAnsi="Tahoma" w:cs="Tahoma"/>
          <w:sz w:val="15"/>
          <w:szCs w:val="21"/>
        </w:rPr>
        <w:t xml:space="preserve"> opłacie skarbowej w wysokości 17</w:t>
      </w:r>
      <w:r w:rsidR="00D84012">
        <w:rPr>
          <w:rFonts w:ascii="Tahoma" w:hAnsi="Tahoma" w:cs="Tahoma"/>
          <w:sz w:val="15"/>
          <w:szCs w:val="21"/>
        </w:rPr>
        <w:t xml:space="preserve"> </w:t>
      </w:r>
      <w:r w:rsidRPr="00EA3533">
        <w:rPr>
          <w:rFonts w:ascii="Tahoma" w:hAnsi="Tahoma" w:cs="Tahoma"/>
          <w:sz w:val="15"/>
          <w:szCs w:val="21"/>
        </w:rPr>
        <w:t>zł zgodnie z ustawą z dnia 16 listopada 2006r. o opłacie skarbowej</w:t>
      </w:r>
      <w:r w:rsidR="00DD2645">
        <w:rPr>
          <w:rFonts w:ascii="Tahoma" w:hAnsi="Tahoma" w:cs="Tahoma"/>
          <w:sz w:val="15"/>
          <w:szCs w:val="21"/>
        </w:rPr>
        <w:t xml:space="preserve">. </w:t>
      </w:r>
      <w:r w:rsidR="00EA3533" w:rsidRPr="00EA3533">
        <w:rPr>
          <w:rFonts w:ascii="Tahoma" w:hAnsi="Tahoma" w:cs="Tahoma"/>
          <w:sz w:val="15"/>
          <w:szCs w:val="21"/>
        </w:rPr>
        <w:t>Z opłaty skarbowej zwolnieni są małżonkowie, wstępni, zstępni lub rodzeństwo (</w:t>
      </w:r>
      <w:r w:rsidR="00D84012">
        <w:rPr>
          <w:rFonts w:ascii="Tahoma" w:hAnsi="Tahoma" w:cs="Tahoma"/>
          <w:sz w:val="15"/>
          <w:szCs w:val="21"/>
        </w:rPr>
        <w:t xml:space="preserve">np. </w:t>
      </w:r>
      <w:r w:rsidR="00EA3533" w:rsidRPr="00EA3533">
        <w:rPr>
          <w:rFonts w:ascii="Tahoma" w:hAnsi="Tahoma" w:cs="Tahoma"/>
          <w:sz w:val="15"/>
          <w:szCs w:val="21"/>
        </w:rPr>
        <w:t>mąż, żona, syn, córka, ojciec, matka, brat, siostra</w:t>
      </w:r>
      <w:r w:rsidR="004B5260">
        <w:rPr>
          <w:rFonts w:ascii="Tahoma" w:hAnsi="Tahoma" w:cs="Tahoma"/>
          <w:sz w:val="15"/>
          <w:szCs w:val="21"/>
        </w:rPr>
        <w:t>, dziadek, babcia, wnuk, wnuczka</w:t>
      </w:r>
      <w:r w:rsidR="00D84012">
        <w:rPr>
          <w:rFonts w:ascii="Tahoma" w:hAnsi="Tahoma" w:cs="Tahoma"/>
          <w:sz w:val="15"/>
          <w:szCs w:val="21"/>
        </w:rPr>
        <w:t>).</w:t>
      </w:r>
    </w:p>
    <w:p w14:paraId="0A391EE9" w14:textId="524DB582" w:rsidR="00D84012" w:rsidRPr="00D84012" w:rsidRDefault="00D84012" w:rsidP="00D84012">
      <w:pPr>
        <w:ind w:firstLine="708"/>
      </w:pPr>
    </w:p>
    <w:sectPr w:rsidR="00D84012" w:rsidRPr="00D84012" w:rsidSect="004B5260">
      <w:footerReference w:type="default" r:id="rId9"/>
      <w:pgSz w:w="11906" w:h="16838"/>
      <w:pgMar w:top="937" w:right="1417" w:bottom="625" w:left="1417" w:header="708" w:footer="464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7CE7" w14:textId="77777777" w:rsidR="00FF5AC1" w:rsidRDefault="00FF5AC1" w:rsidP="001C684C">
      <w:pPr>
        <w:spacing w:after="0" w:line="240" w:lineRule="auto"/>
      </w:pPr>
      <w:r>
        <w:separator/>
      </w:r>
    </w:p>
  </w:endnote>
  <w:endnote w:type="continuationSeparator" w:id="0">
    <w:p w14:paraId="01172E5E" w14:textId="77777777" w:rsidR="00FF5AC1" w:rsidRDefault="00FF5AC1" w:rsidP="001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8560" w14:textId="6326E404" w:rsidR="003C56EF" w:rsidRPr="00D84012" w:rsidRDefault="003C56EF" w:rsidP="003C56EF">
    <w:pPr>
      <w:pStyle w:val="Stopka"/>
      <w:ind w:left="-567"/>
      <w:rPr>
        <w:rFonts w:ascii="Tahoma" w:hAnsi="Tahoma" w:cs="Tahoma"/>
        <w:sz w:val="13"/>
        <w:szCs w:val="20"/>
      </w:rPr>
    </w:pPr>
    <w:r w:rsidRPr="00DD2645">
      <w:rPr>
        <w:rFonts w:ascii="Tahoma" w:hAnsi="Tahoma" w:cs="Tahoma"/>
        <w:noProof/>
        <w:sz w:val="16"/>
        <w:vertAlign w:val="superscript"/>
        <w:lang w:eastAsia="pl-PL"/>
      </w:rPr>
      <w:drawing>
        <wp:anchor distT="0" distB="0" distL="114300" distR="114300" simplePos="0" relativeHeight="251661312" behindDoc="0" locked="0" layoutInCell="1" allowOverlap="1" wp14:anchorId="3BCCF130" wp14:editId="0D248640">
          <wp:simplePos x="0" y="0"/>
          <wp:positionH relativeFrom="column">
            <wp:posOffset>2091164</wp:posOffset>
          </wp:positionH>
          <wp:positionV relativeFrom="paragraph">
            <wp:posOffset>-7695</wp:posOffset>
          </wp:positionV>
          <wp:extent cx="1817299" cy="344659"/>
          <wp:effectExtent l="0" t="0" r="0" b="0"/>
          <wp:wrapNone/>
          <wp:docPr id="3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99" cy="34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645">
      <w:rPr>
        <w:rFonts w:ascii="Tahoma" w:hAnsi="Tahoma" w:cs="Tahoma"/>
        <w:sz w:val="16"/>
        <w:vertAlign w:val="superscript"/>
      </w:rPr>
      <w:t>*</w:t>
    </w:r>
    <w:r w:rsidR="00D84012" w:rsidRPr="00D84012">
      <w:rPr>
        <w:rFonts w:ascii="Tahoma" w:hAnsi="Tahoma" w:cs="Tahoma"/>
        <w:sz w:val="13"/>
        <w:szCs w:val="20"/>
      </w:rPr>
      <w:t xml:space="preserve"> </w:t>
    </w:r>
    <w:r w:rsidRPr="00D84012">
      <w:rPr>
        <w:rFonts w:ascii="Tahoma" w:hAnsi="Tahoma" w:cs="Tahoma"/>
        <w:sz w:val="13"/>
        <w:szCs w:val="20"/>
      </w:rPr>
      <w:t>prawidłowe zaznaczyć</w:t>
    </w:r>
    <w:r w:rsidR="00D84012" w:rsidRPr="00D84012">
      <w:rPr>
        <w:rFonts w:ascii="Tahoma" w:hAnsi="Tahoma" w:cs="Tahoma"/>
        <w:sz w:val="13"/>
        <w:szCs w:val="20"/>
      </w:rPr>
      <w:t xml:space="preserve"> – „X”,</w:t>
    </w:r>
  </w:p>
  <w:p w14:paraId="25F211A1" w14:textId="71B5AE9A" w:rsidR="00D84012" w:rsidRDefault="00D84012" w:rsidP="003C56EF">
    <w:pPr>
      <w:pStyle w:val="Stopka"/>
      <w:ind w:left="-567"/>
      <w:rPr>
        <w:rFonts w:ascii="Tahoma" w:hAnsi="Tahoma" w:cs="Tahoma"/>
        <w:sz w:val="13"/>
        <w:szCs w:val="20"/>
      </w:rPr>
    </w:pPr>
    <w:r w:rsidRPr="00D84012">
      <w:rPr>
        <w:rFonts w:ascii="Tahoma" w:hAnsi="Tahoma" w:cs="Tahoma"/>
        <w:sz w:val="13"/>
        <w:szCs w:val="20"/>
        <w:vertAlign w:val="superscript"/>
      </w:rPr>
      <w:t>1)</w:t>
    </w:r>
    <w:r w:rsidRPr="00D84012">
      <w:rPr>
        <w:rFonts w:ascii="Tahoma" w:hAnsi="Tahoma" w:cs="Tahoma"/>
        <w:sz w:val="13"/>
        <w:szCs w:val="20"/>
      </w:rPr>
      <w:t xml:space="preserve"> nie dotyczy oświadczeń składanych pod art. 233 KK,</w:t>
    </w:r>
  </w:p>
  <w:p w14:paraId="61F83D8F" w14:textId="794B2D78" w:rsidR="00DD2645" w:rsidRPr="00D84012" w:rsidRDefault="00DD2645" w:rsidP="003C56EF">
    <w:pPr>
      <w:pStyle w:val="Stopka"/>
      <w:ind w:left="-567"/>
      <w:rPr>
        <w:rFonts w:ascii="Tahoma" w:hAnsi="Tahoma" w:cs="Tahoma"/>
        <w:sz w:val="13"/>
        <w:szCs w:val="20"/>
      </w:rPr>
    </w:pPr>
    <w:r w:rsidRPr="00DD2645">
      <w:rPr>
        <w:rFonts w:ascii="Tahoma" w:hAnsi="Tahoma" w:cs="Tahoma"/>
        <w:sz w:val="13"/>
        <w:szCs w:val="20"/>
        <w:vertAlign w:val="superscript"/>
      </w:rPr>
      <w:t>2)</w:t>
    </w:r>
    <w:r>
      <w:rPr>
        <w:rFonts w:ascii="Tahoma" w:hAnsi="Tahoma" w:cs="Tahoma"/>
        <w:sz w:val="13"/>
        <w:szCs w:val="20"/>
      </w:rPr>
      <w:t xml:space="preserve"> nieodpowiednie skreślić,</w:t>
    </w:r>
  </w:p>
  <w:p w14:paraId="6397C3BD" w14:textId="77777777" w:rsidR="00D84012" w:rsidRPr="003C56EF" w:rsidRDefault="00D84012" w:rsidP="003C56EF">
    <w:pPr>
      <w:pStyle w:val="Stopka"/>
      <w:ind w:left="-567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F7F3" w14:textId="77777777" w:rsidR="00FF5AC1" w:rsidRDefault="00FF5AC1" w:rsidP="001C684C">
      <w:pPr>
        <w:spacing w:after="0" w:line="240" w:lineRule="auto"/>
      </w:pPr>
      <w:r>
        <w:separator/>
      </w:r>
    </w:p>
  </w:footnote>
  <w:footnote w:type="continuationSeparator" w:id="0">
    <w:p w14:paraId="6FBB4BAB" w14:textId="77777777" w:rsidR="00FF5AC1" w:rsidRDefault="00FF5AC1" w:rsidP="001C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9479B"/>
    <w:multiLevelType w:val="hybridMultilevel"/>
    <w:tmpl w:val="82F09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B457E4"/>
    <w:multiLevelType w:val="hybridMultilevel"/>
    <w:tmpl w:val="3108665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mAwizyZhMxBt+uTWrpji3loZDdHYb9xghBJF7t3Dw6UwFcAT0wvCurjIg/C4bzh0HA0FTrgbk0SztU0Wwb4u/Q==" w:salt="LAoWm3J8MuDBzGl/aNcf7g=="/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4C"/>
    <w:rsid w:val="00050D7B"/>
    <w:rsid w:val="0007024A"/>
    <w:rsid w:val="001C684C"/>
    <w:rsid w:val="0028734C"/>
    <w:rsid w:val="003C56EF"/>
    <w:rsid w:val="004B5260"/>
    <w:rsid w:val="005078F0"/>
    <w:rsid w:val="00535BC0"/>
    <w:rsid w:val="00577C92"/>
    <w:rsid w:val="00593532"/>
    <w:rsid w:val="005B30CF"/>
    <w:rsid w:val="00624E05"/>
    <w:rsid w:val="00633211"/>
    <w:rsid w:val="0080175F"/>
    <w:rsid w:val="00866648"/>
    <w:rsid w:val="008A2394"/>
    <w:rsid w:val="00996F90"/>
    <w:rsid w:val="009C604C"/>
    <w:rsid w:val="00A07AF8"/>
    <w:rsid w:val="00A90C8E"/>
    <w:rsid w:val="00B179FC"/>
    <w:rsid w:val="00CC3B60"/>
    <w:rsid w:val="00CC54D0"/>
    <w:rsid w:val="00CD1443"/>
    <w:rsid w:val="00D76EF6"/>
    <w:rsid w:val="00D84012"/>
    <w:rsid w:val="00DD2645"/>
    <w:rsid w:val="00E0672F"/>
    <w:rsid w:val="00E27301"/>
    <w:rsid w:val="00E60854"/>
    <w:rsid w:val="00E62E76"/>
    <w:rsid w:val="00EA3533"/>
    <w:rsid w:val="00F66E6E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B9B1"/>
  <w15:docId w15:val="{20F854ED-7DE8-E542-B356-C9744463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84C"/>
  </w:style>
  <w:style w:type="paragraph" w:styleId="Stopka">
    <w:name w:val="footer"/>
    <w:basedOn w:val="Normalny"/>
    <w:link w:val="StopkaZnak"/>
    <w:uiPriority w:val="99"/>
    <w:unhideWhenUsed/>
    <w:rsid w:val="001C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84C"/>
  </w:style>
  <w:style w:type="table" w:styleId="Tabela-Siatka">
    <w:name w:val="Table Grid"/>
    <w:basedOn w:val="Standardowy"/>
    <w:uiPriority w:val="59"/>
    <w:rsid w:val="00F66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Jasnecieniowanie1">
    <w:name w:val="Jasne cieniowanie1"/>
    <w:basedOn w:val="Standardowy"/>
    <w:uiPriority w:val="60"/>
    <w:rsid w:val="00624E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57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CD1D5A-4A49-B043-9FA0-A37AD239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Microsoft Office User</cp:lastModifiedBy>
  <cp:revision>2</cp:revision>
  <cp:lastPrinted>2022-12-23T14:11:00Z</cp:lastPrinted>
  <dcterms:created xsi:type="dcterms:W3CDTF">2022-12-23T14:21:00Z</dcterms:created>
  <dcterms:modified xsi:type="dcterms:W3CDTF">2022-12-23T14:21:00Z</dcterms:modified>
</cp:coreProperties>
</file>